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8F" w:rsidRPr="00490CE4" w:rsidRDefault="00092D8F" w:rsidP="00AD53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АННОТАЦИЯ</w:t>
      </w:r>
    </w:p>
    <w:p w:rsidR="00092D8F" w:rsidRPr="00490CE4" w:rsidRDefault="00092D8F" w:rsidP="00AB6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Pr="00490CE4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092D8F" w:rsidRPr="00490CE4" w:rsidRDefault="00AD53C4" w:rsidP="00AB6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(</w:t>
      </w:r>
      <w:r w:rsidR="00092D8F" w:rsidRPr="00490CE4">
        <w:rPr>
          <w:rFonts w:ascii="Times New Roman" w:hAnsi="Times New Roman" w:cs="Times New Roman"/>
          <w:sz w:val="24"/>
          <w:szCs w:val="24"/>
        </w:rPr>
        <w:t>среднее общее образование,  базовый   уровень)</w:t>
      </w:r>
    </w:p>
    <w:p w:rsidR="00092D8F" w:rsidRPr="00490CE4" w:rsidRDefault="00092D8F" w:rsidP="00092D8F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                                             ФГОС 10 класс.</w:t>
      </w:r>
    </w:p>
    <w:p w:rsidR="00092D8F" w:rsidRPr="00490CE4" w:rsidRDefault="00092D8F" w:rsidP="00092D8F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 xml:space="preserve">Авторская </w:t>
      </w:r>
      <w:proofErr w:type="spellStart"/>
      <w:r w:rsidRPr="00490CE4">
        <w:rPr>
          <w:rFonts w:ascii="Times New Roman" w:hAnsi="Times New Roman" w:cs="Times New Roman"/>
          <w:sz w:val="24"/>
          <w:szCs w:val="24"/>
          <w:u w:val="single"/>
        </w:rPr>
        <w:t>программа:</w:t>
      </w:r>
      <w:r w:rsidRPr="00490CE4">
        <w:rPr>
          <w:rFonts w:ascii="Times New Roman" w:hAnsi="Times New Roman" w:cs="Times New Roman"/>
          <w:sz w:val="24"/>
          <w:szCs w:val="24"/>
        </w:rPr>
        <w:t>Программа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  курса «Русский язык « 10-11 классы . Базовый уровень . Учебное пособие для образовательных 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организаций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>втор-составить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 Н.Г.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 . Москва «Родное слово».2017</w:t>
      </w:r>
    </w:p>
    <w:p w:rsidR="00092D8F" w:rsidRPr="00490CE4" w:rsidRDefault="00092D8F" w:rsidP="00092D8F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90CE4">
        <w:rPr>
          <w:rFonts w:ascii="Times New Roman" w:hAnsi="Times New Roman" w:cs="Times New Roman"/>
          <w:sz w:val="24"/>
          <w:szCs w:val="24"/>
          <w:u w:val="single"/>
        </w:rPr>
        <w:t>Учебник</w:t>
      </w:r>
      <w:proofErr w:type="gramStart"/>
      <w:r w:rsidRPr="00490CE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90CE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5F5F5"/>
        </w:rPr>
        <w:t>Г</w:t>
      </w:r>
      <w:proofErr w:type="gramEnd"/>
      <w:r w:rsidRPr="00490CE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5F5F5"/>
        </w:rPr>
        <w:t>ольцова</w:t>
      </w:r>
      <w:proofErr w:type="spellEnd"/>
      <w:r w:rsidRPr="00490CE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5F5F5"/>
        </w:rPr>
        <w:t xml:space="preserve"> Н. Г., </w:t>
      </w:r>
      <w:proofErr w:type="spellStart"/>
      <w:r w:rsidRPr="00490CE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5F5F5"/>
        </w:rPr>
        <w:t>Шамшин</w:t>
      </w:r>
      <w:proofErr w:type="spellEnd"/>
      <w:r w:rsidRPr="00490CE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5F5F5"/>
        </w:rPr>
        <w:t xml:space="preserve"> И. В.</w:t>
      </w:r>
      <w:r w:rsidRPr="00490CE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5F5F5"/>
        </w:rPr>
        <w:t> Русский язык 10 -11кл.:В двух частях .</w:t>
      </w:r>
      <w:r w:rsidRPr="00490CE4">
        <w:rPr>
          <w:rFonts w:ascii="Times New Roman" w:hAnsi="Times New Roman" w:cs="Times New Roman"/>
          <w:sz w:val="24"/>
          <w:szCs w:val="24"/>
        </w:rPr>
        <w:t>Учебное пособие для образовательных  организаций</w:t>
      </w:r>
      <w:r w:rsidRPr="00490CE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5F5F5"/>
        </w:rPr>
        <w:t xml:space="preserve">. Базовый уровень .  8 -издание. М., «Русское слово», 2018 г  </w:t>
      </w:r>
    </w:p>
    <w:p w:rsidR="00092D8F" w:rsidRPr="00490CE4" w:rsidRDefault="00092D8F" w:rsidP="00092D8F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 xml:space="preserve">Дидактические материалы </w:t>
      </w:r>
      <w:r w:rsidRPr="00490C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Н. Г. </w:t>
      </w:r>
      <w:proofErr w:type="spellStart"/>
      <w:r w:rsidRPr="00490C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Гольцова</w:t>
      </w:r>
      <w:proofErr w:type="spellEnd"/>
      <w:r w:rsidRPr="00490C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М. А. </w:t>
      </w:r>
      <w:proofErr w:type="spellStart"/>
      <w:r w:rsidRPr="00490C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Мищерина</w:t>
      </w:r>
      <w:proofErr w:type="spellEnd"/>
      <w:r w:rsidRPr="00490C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 w:rsidRPr="00490C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Русский язык 10-11кл.: Книга для учителя.</w:t>
      </w:r>
      <w:r w:rsidRPr="00490CE4">
        <w:rPr>
          <w:rFonts w:ascii="Times New Roman" w:hAnsi="Times New Roman" w:cs="Times New Roman"/>
          <w:sz w:val="24"/>
          <w:szCs w:val="24"/>
        </w:rPr>
        <w:t xml:space="preserve"> Учебное пособие для образовательных  организаций</w:t>
      </w:r>
      <w:r w:rsidRPr="00490C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- М., «Русское слово», 2018. Стр.- 106</w:t>
      </w:r>
    </w:p>
    <w:p w:rsidR="00092D8F" w:rsidRPr="00490CE4" w:rsidRDefault="00092D8F" w:rsidP="00092D8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92D8F" w:rsidRPr="00490CE4" w:rsidRDefault="00092D8F" w:rsidP="00092D8F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Да</w:t>
      </w:r>
      <w:r w:rsidR="00516869" w:rsidRPr="00490CE4">
        <w:rPr>
          <w:rFonts w:ascii="Times New Roman" w:hAnsi="Times New Roman" w:cs="Times New Roman"/>
          <w:sz w:val="24"/>
          <w:szCs w:val="24"/>
        </w:rPr>
        <w:t>нная программа  рассчитана на 35</w:t>
      </w:r>
      <w:bookmarkStart w:id="0" w:name="_GoBack"/>
      <w:bookmarkEnd w:id="0"/>
      <w:r w:rsidRPr="00490CE4">
        <w:rPr>
          <w:rFonts w:ascii="Times New Roman" w:hAnsi="Times New Roman" w:cs="Times New Roman"/>
          <w:sz w:val="24"/>
          <w:szCs w:val="24"/>
        </w:rPr>
        <w:t xml:space="preserve"> учебных часов.</w:t>
      </w:r>
    </w:p>
    <w:p w:rsidR="00092D8F" w:rsidRPr="00490CE4" w:rsidRDefault="00092D8F" w:rsidP="00092D8F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Содержание рабочей программы и логика его изучения не отличается от содержания авторской программы.</w:t>
      </w:r>
    </w:p>
    <w:p w:rsidR="00092D8F" w:rsidRPr="00490CE4" w:rsidRDefault="00092D8F" w:rsidP="00092D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>Программа включает:</w:t>
      </w:r>
    </w:p>
    <w:p w:rsidR="00092D8F" w:rsidRPr="00490CE4" w:rsidRDefault="00092D8F" w:rsidP="00092D8F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1.Планируемые результаты освоения учебного предмета (личностные,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092D8F" w:rsidRPr="00490CE4" w:rsidRDefault="00092D8F" w:rsidP="00092D8F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2.Содержание учебного предмета</w:t>
      </w:r>
    </w:p>
    <w:p w:rsidR="00092D8F" w:rsidRPr="00490CE4" w:rsidRDefault="00092D8F" w:rsidP="00092D8F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0C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Тематическое планирование</w:t>
      </w:r>
    </w:p>
    <w:p w:rsidR="00092D8F" w:rsidRPr="00490CE4" w:rsidRDefault="00092D8F" w:rsidP="00092D8F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7371" w:type="dxa"/>
        <w:tblInd w:w="959" w:type="dxa"/>
        <w:tblLayout w:type="fixed"/>
        <w:tblLook w:val="00A0"/>
      </w:tblPr>
      <w:tblGrid>
        <w:gridCol w:w="4961"/>
        <w:gridCol w:w="1276"/>
        <w:gridCol w:w="1134"/>
      </w:tblGrid>
      <w:tr w:rsidR="00092D8F" w:rsidRPr="00490CE4" w:rsidTr="00DE441D"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контроля</w:t>
            </w:r>
          </w:p>
        </w:tc>
      </w:tr>
      <w:tr w:rsidR="00092D8F" w:rsidRPr="00490CE4" w:rsidTr="00DE441D"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русском языке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D8F" w:rsidRPr="00490CE4" w:rsidRDefault="00092D8F" w:rsidP="00DE441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92D8F" w:rsidRPr="00490CE4" w:rsidTr="00DE441D"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Лексика. Фразеология. Лексикография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D8F" w:rsidRPr="00490CE4" w:rsidRDefault="00092D8F" w:rsidP="00DE441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92D8F" w:rsidRPr="00490CE4" w:rsidTr="00DE441D"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Фонетика. Графика. Орфоэпия.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D8F" w:rsidRPr="00490CE4" w:rsidRDefault="00092D8F" w:rsidP="00DE441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92D8F" w:rsidRPr="00490CE4" w:rsidTr="00DE441D"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словообразование.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D8F" w:rsidRPr="00490CE4" w:rsidRDefault="00092D8F" w:rsidP="00DE441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92D8F" w:rsidRPr="00490CE4" w:rsidTr="00DE441D"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D8F" w:rsidRPr="00490CE4" w:rsidRDefault="00092D8F" w:rsidP="00DE441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92D8F" w:rsidRPr="00490CE4" w:rsidTr="00DE441D"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D8F" w:rsidRPr="00490CE4" w:rsidRDefault="00092D8F" w:rsidP="00DE441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92D8F" w:rsidRPr="00490CE4" w:rsidTr="00DE441D"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Самостоятельные части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D8F" w:rsidRPr="00490CE4" w:rsidRDefault="00092D8F" w:rsidP="00DE441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D8F" w:rsidRPr="00490CE4" w:rsidRDefault="00092D8F" w:rsidP="00DE441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92D8F" w:rsidRPr="00490CE4" w:rsidTr="00DE441D"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D8F" w:rsidRPr="00490CE4" w:rsidRDefault="00092D8F" w:rsidP="00DE441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92D8F" w:rsidRPr="00490CE4" w:rsidTr="00DE441D"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D8F" w:rsidRPr="00490CE4" w:rsidRDefault="00092D8F" w:rsidP="00DE441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92D8F" w:rsidRPr="00490CE4" w:rsidTr="00DE441D"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D8F" w:rsidRPr="00490CE4" w:rsidRDefault="00092D8F" w:rsidP="00DE441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92D8F" w:rsidRPr="00490CE4" w:rsidTr="00DE441D"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D8F" w:rsidRPr="00490CE4" w:rsidRDefault="00092D8F" w:rsidP="00DE441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92D8F" w:rsidRPr="00490CE4" w:rsidTr="00DE441D"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D8F" w:rsidRPr="00490CE4" w:rsidRDefault="00092D8F" w:rsidP="00DE441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92D8F" w:rsidRPr="00490CE4" w:rsidTr="00DE441D"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D8F" w:rsidRPr="00490CE4" w:rsidRDefault="00092D8F" w:rsidP="00DE441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92D8F" w:rsidRPr="00490CE4" w:rsidTr="00DE441D"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D8F" w:rsidRPr="00490CE4" w:rsidRDefault="00092D8F" w:rsidP="00DE441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92D8F" w:rsidRPr="00490CE4" w:rsidTr="00DE441D"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D8F" w:rsidRPr="00490CE4" w:rsidRDefault="00092D8F" w:rsidP="00DE441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92D8F" w:rsidRPr="00490CE4" w:rsidTr="00DE441D"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категории состояния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D8F" w:rsidRPr="00490CE4" w:rsidRDefault="00092D8F" w:rsidP="00DE441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92D8F" w:rsidRPr="00490CE4" w:rsidTr="00DE441D"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Служебные части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D8F" w:rsidRPr="00490CE4" w:rsidRDefault="00092D8F" w:rsidP="00DE441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D8F" w:rsidRPr="00490CE4" w:rsidRDefault="00092D8F" w:rsidP="00DE441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92D8F" w:rsidRPr="00490CE4" w:rsidTr="00DE441D"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D8F" w:rsidRPr="00490CE4" w:rsidRDefault="00092D8F" w:rsidP="00DE441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92D8F" w:rsidRPr="00490CE4" w:rsidTr="00DE441D"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 и союзные слова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D8F" w:rsidRPr="00490CE4" w:rsidRDefault="00092D8F" w:rsidP="00DE441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92D8F" w:rsidRPr="00490CE4" w:rsidTr="00DE441D"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D8F" w:rsidRPr="00490CE4" w:rsidRDefault="00092D8F" w:rsidP="00DE441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92D8F" w:rsidRPr="00490CE4" w:rsidTr="00DE441D"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Междометие. Звукоподражательные слова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D8F" w:rsidRPr="00490CE4" w:rsidRDefault="00092D8F" w:rsidP="00DE441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92D8F" w:rsidRPr="00490CE4" w:rsidTr="00DE441D"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D8F" w:rsidRPr="00490CE4" w:rsidRDefault="00092D8F" w:rsidP="00DE441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92D8F" w:rsidRPr="00490CE4" w:rsidTr="00DE441D"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2D8F" w:rsidRPr="00490CE4" w:rsidRDefault="00092D8F" w:rsidP="00DE441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2D8F" w:rsidRPr="00490CE4" w:rsidRDefault="00092D8F" w:rsidP="00DE441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092D8F" w:rsidRPr="00490CE4" w:rsidRDefault="00092D8F" w:rsidP="00092D8F">
      <w:pPr>
        <w:rPr>
          <w:rFonts w:ascii="Times New Roman" w:hAnsi="Times New Roman" w:cs="Times New Roman"/>
          <w:sz w:val="24"/>
          <w:szCs w:val="24"/>
        </w:rPr>
      </w:pPr>
    </w:p>
    <w:p w:rsidR="00CF39AB" w:rsidRPr="00490CE4" w:rsidRDefault="00CF39A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br w:type="page"/>
      </w:r>
    </w:p>
    <w:p w:rsidR="00CF39AB" w:rsidRPr="00490CE4" w:rsidRDefault="00CF39AB" w:rsidP="00CF3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CF39AB" w:rsidRPr="00490CE4" w:rsidRDefault="00CF39AB" w:rsidP="00CF3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Pr="00490CE4">
        <w:rPr>
          <w:rFonts w:ascii="Times New Roman" w:hAnsi="Times New Roman" w:cs="Times New Roman"/>
          <w:b/>
          <w:sz w:val="24"/>
          <w:szCs w:val="24"/>
        </w:rPr>
        <w:t>русскому  языку</w:t>
      </w:r>
    </w:p>
    <w:p w:rsidR="00CF39AB" w:rsidRPr="00490CE4" w:rsidRDefault="00CF39AB" w:rsidP="00CF3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(среднее общее образование, углублённый  уровень)</w:t>
      </w:r>
    </w:p>
    <w:p w:rsidR="00CF39AB" w:rsidRPr="00490CE4" w:rsidRDefault="00CF39AB" w:rsidP="00CF3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ФГОС 10 класс.</w:t>
      </w:r>
    </w:p>
    <w:p w:rsidR="00CF39AB" w:rsidRPr="00490CE4" w:rsidRDefault="00CF39AB" w:rsidP="00CF39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 xml:space="preserve">Авторская </w:t>
      </w:r>
      <w:proofErr w:type="spellStart"/>
      <w:r w:rsidRPr="00490CE4">
        <w:rPr>
          <w:rFonts w:ascii="Times New Roman" w:hAnsi="Times New Roman" w:cs="Times New Roman"/>
          <w:sz w:val="24"/>
          <w:szCs w:val="24"/>
          <w:u w:val="single"/>
        </w:rPr>
        <w:t>программа</w:t>
      </w:r>
      <w:proofErr w:type="gramStart"/>
      <w:r w:rsidRPr="00490CE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90CE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 .Бугрова  Рабочая программа 10-11. Базовый и углубленный уровень. Учебное пособие для общеобразовательных организаций Москва «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>»,2017</w:t>
      </w:r>
    </w:p>
    <w:p w:rsidR="00CF39AB" w:rsidRPr="00490CE4" w:rsidRDefault="00CF39AB" w:rsidP="00CF39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0CE4">
        <w:rPr>
          <w:rFonts w:ascii="Times New Roman" w:hAnsi="Times New Roman" w:cs="Times New Roman"/>
          <w:sz w:val="24"/>
          <w:szCs w:val="24"/>
          <w:u w:val="single"/>
        </w:rPr>
        <w:t>Учебник:</w:t>
      </w:r>
      <w:r w:rsidRPr="00490CE4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  Русский язык Базовый и углублённый уровни.10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>чебное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 пособие для общеобразовательных организаций.5 –е издание .Москва Москва «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 –граф»,2020. -446 стр.</w:t>
      </w:r>
    </w:p>
    <w:p w:rsidR="00CF39AB" w:rsidRPr="00490CE4" w:rsidRDefault="00CF39AB" w:rsidP="00CF39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 xml:space="preserve">Дидактические </w:t>
      </w:r>
      <w:proofErr w:type="spellStart"/>
      <w:r w:rsidRPr="00490CE4">
        <w:rPr>
          <w:rFonts w:ascii="Times New Roman" w:hAnsi="Times New Roman" w:cs="Times New Roman"/>
          <w:sz w:val="24"/>
          <w:szCs w:val="24"/>
          <w:u w:val="single"/>
        </w:rPr>
        <w:t>материалы</w:t>
      </w:r>
      <w:proofErr w:type="gramStart"/>
      <w:r w:rsidRPr="00490CE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90CE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>.В.Бугрова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  Русский язык 10кл. Базовый и углублённый уровни. Методическое пособие к УМК 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И.В.Гусарово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 xml:space="preserve"> Москва «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 –граф»,2019</w:t>
      </w:r>
    </w:p>
    <w:p w:rsidR="00CF39AB" w:rsidRPr="00490CE4" w:rsidRDefault="00CF39AB" w:rsidP="00CF39AB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Данная программа  рассчитана на 105 учебных часов.</w:t>
      </w:r>
    </w:p>
    <w:p w:rsidR="00CF39AB" w:rsidRPr="00490CE4" w:rsidRDefault="00CF39AB" w:rsidP="00CF39AB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Содержание рабочей программы и логика его изучения не отличается от содержания авторской программы.</w:t>
      </w:r>
    </w:p>
    <w:p w:rsidR="00CF39AB" w:rsidRPr="00490CE4" w:rsidRDefault="00CF39AB" w:rsidP="00CF39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>Программа включает:</w:t>
      </w:r>
    </w:p>
    <w:p w:rsidR="00CF39AB" w:rsidRPr="00490CE4" w:rsidRDefault="00CF39AB" w:rsidP="00CF39AB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1.Планируемые результаты освоения учебного предмета (личностные,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CF39AB" w:rsidRPr="00490CE4" w:rsidRDefault="00CF39AB" w:rsidP="00CF39AB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2.Содержание учебного предмета</w:t>
      </w:r>
    </w:p>
    <w:p w:rsidR="00CF39AB" w:rsidRPr="00490CE4" w:rsidRDefault="00CF39AB" w:rsidP="00CF39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3.Тематическое планирование:</w:t>
      </w:r>
    </w:p>
    <w:tbl>
      <w:tblPr>
        <w:tblW w:w="4944" w:type="pct"/>
        <w:tblLook w:val="04A0"/>
      </w:tblPr>
      <w:tblGrid>
        <w:gridCol w:w="594"/>
        <w:gridCol w:w="5184"/>
        <w:gridCol w:w="1702"/>
        <w:gridCol w:w="1984"/>
      </w:tblGrid>
      <w:tr w:rsidR="00CF39AB" w:rsidRPr="00490CE4" w:rsidTr="00597BD3">
        <w:trPr>
          <w:trHeight w:val="966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CF39AB" w:rsidRPr="00490CE4" w:rsidTr="00597BD3">
        <w:trPr>
          <w:trHeight w:val="285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B" w:rsidRPr="00490CE4" w:rsidTr="00597BD3">
        <w:trPr>
          <w:trHeight w:val="285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B" w:rsidRPr="00490CE4" w:rsidTr="00597BD3">
        <w:trPr>
          <w:trHeight w:val="285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как вид коммуникативной деятельности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B" w:rsidRPr="00490CE4" w:rsidTr="00597BD3">
        <w:trPr>
          <w:trHeight w:val="285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Орфография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B" w:rsidRPr="00490CE4" w:rsidTr="00597BD3">
        <w:trPr>
          <w:trHeight w:val="285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9AB" w:rsidRPr="00490CE4" w:rsidTr="00597BD3">
        <w:trPr>
          <w:trHeight w:val="285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и развитие русского языка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B" w:rsidRPr="00490CE4" w:rsidTr="00597BD3">
        <w:trPr>
          <w:trHeight w:val="285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как результат речевой деятельности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B" w:rsidRPr="00490CE4" w:rsidTr="00597BD3">
        <w:trPr>
          <w:trHeight w:val="285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B" w:rsidRPr="00490CE4" w:rsidTr="00597BD3">
        <w:trPr>
          <w:trHeight w:val="285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9AB" w:rsidRPr="00490CE4" w:rsidTr="00597BD3">
        <w:trPr>
          <w:trHeight w:val="285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речевой деятельности и способы информационной переработки текста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B" w:rsidRPr="00490CE4" w:rsidTr="00597BD3">
        <w:trPr>
          <w:trHeight w:val="285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речевой деятельности и способы информационной переработки текста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B" w:rsidRPr="00490CE4" w:rsidTr="00597BD3">
        <w:trPr>
          <w:trHeight w:val="285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B" w:rsidRPr="00490CE4" w:rsidTr="00597BD3">
        <w:trPr>
          <w:trHeight w:val="285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9AB" w:rsidRPr="00490CE4" w:rsidTr="00597BD3">
        <w:trPr>
          <w:trHeight w:val="285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Лексика и фразеология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B" w:rsidRPr="00490CE4" w:rsidTr="00597BD3">
        <w:trPr>
          <w:trHeight w:val="285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стили речи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B" w:rsidRPr="00490CE4" w:rsidTr="00597BD3">
        <w:trPr>
          <w:trHeight w:val="285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B" w:rsidRPr="00490CE4" w:rsidTr="00597BD3">
        <w:trPr>
          <w:trHeight w:val="285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9AB" w:rsidRPr="00490CE4" w:rsidTr="00597BD3">
        <w:trPr>
          <w:trHeight w:val="285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B" w:rsidRPr="00490CE4" w:rsidTr="00597BD3">
        <w:trPr>
          <w:trHeight w:val="285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Нормы русского литературного языка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B" w:rsidRPr="00490CE4" w:rsidTr="00597BD3">
        <w:trPr>
          <w:trHeight w:val="285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B" w:rsidRPr="00490CE4" w:rsidTr="00597BD3">
        <w:trPr>
          <w:trHeight w:val="285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9AB" w:rsidRPr="00490CE4" w:rsidTr="00597BD3">
        <w:trPr>
          <w:trHeight w:val="285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49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B" w:rsidRPr="00490CE4" w:rsidTr="00597BD3">
        <w:trPr>
          <w:trHeight w:val="285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речевой этикет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B" w:rsidRPr="00490CE4" w:rsidTr="00597BD3">
        <w:trPr>
          <w:trHeight w:val="285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B" w:rsidRPr="00490CE4" w:rsidTr="00597BD3">
        <w:trPr>
          <w:trHeight w:val="285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9AB" w:rsidRPr="00490CE4" w:rsidTr="00597BD3">
        <w:trPr>
          <w:trHeight w:val="285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Резервные уроки 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AB" w:rsidRPr="00490CE4" w:rsidTr="00597BD3">
        <w:trPr>
          <w:trHeight w:val="285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AB" w:rsidRPr="00490CE4" w:rsidRDefault="00CF39AB" w:rsidP="00597BD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AB" w:rsidRPr="00490CE4" w:rsidRDefault="00CF39AB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F39AB" w:rsidRPr="00490CE4" w:rsidRDefault="00CF39AB" w:rsidP="00CF39AB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39AB" w:rsidRPr="00490CE4" w:rsidRDefault="00CF39AB" w:rsidP="00CF39AB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39AB" w:rsidRPr="00490CE4" w:rsidRDefault="00CF39AB" w:rsidP="00CF39AB">
      <w:pPr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br w:type="page"/>
      </w:r>
    </w:p>
    <w:p w:rsidR="00AB6E82" w:rsidRPr="00490CE4" w:rsidRDefault="00AB6E82" w:rsidP="00AB6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AB6E82" w:rsidRPr="00490CE4" w:rsidRDefault="00AB6E82" w:rsidP="00AB6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Pr="00490CE4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AB6E82" w:rsidRPr="00490CE4" w:rsidRDefault="00AB6E82" w:rsidP="00AB6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(среднее общее образование,  базовый   уровень)</w:t>
      </w:r>
    </w:p>
    <w:p w:rsidR="00AB6E82" w:rsidRPr="00490CE4" w:rsidRDefault="00AB6E82" w:rsidP="00AB6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ФГОС 10класс.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 xml:space="preserve">Авторская </w:t>
      </w:r>
      <w:proofErr w:type="spellStart"/>
      <w:r w:rsidRPr="00490CE4">
        <w:rPr>
          <w:rFonts w:ascii="Times New Roman" w:hAnsi="Times New Roman" w:cs="Times New Roman"/>
          <w:sz w:val="24"/>
          <w:szCs w:val="24"/>
          <w:u w:val="single"/>
        </w:rPr>
        <w:t>программа</w:t>
      </w:r>
      <w:proofErr w:type="gramStart"/>
      <w:r w:rsidRPr="00490CE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90CE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>. Романова Н.В. Шуваева. Примерные  программы.  Предметная линия учебников под редакцией В.П. Журавлева, Ю.В.Лебедева 10-11 классы Москва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 xml:space="preserve">Просвещение» 2019  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>Учебник:</w:t>
      </w:r>
      <w:r w:rsidRPr="00490CE4">
        <w:rPr>
          <w:rFonts w:ascii="Times New Roman" w:hAnsi="Times New Roman" w:cs="Times New Roman"/>
          <w:sz w:val="24"/>
          <w:szCs w:val="24"/>
        </w:rPr>
        <w:t xml:space="preserve"> Русский язык и литература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 xml:space="preserve"> Ю.В. Лебедев  Литература 10класс. Базовый уровень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 xml:space="preserve"> Москва. «Просвещение», 2019</w:t>
      </w:r>
    </w:p>
    <w:p w:rsidR="00AB6E82" w:rsidRPr="00490CE4" w:rsidRDefault="00AB6E82" w:rsidP="00AB6E82">
      <w:pPr>
        <w:numPr>
          <w:ilvl w:val="0"/>
          <w:numId w:val="2"/>
        </w:numPr>
        <w:pBdr>
          <w:top w:val="single" w:sz="12" w:space="16" w:color="EDEDED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 xml:space="preserve">Дидактические материалы </w:t>
      </w:r>
      <w:hyperlink r:id="rId5" w:history="1">
        <w:r w:rsidRPr="00490CE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Романова А. Н. Литература. Технологические карты уроков. 10класс. В 2 частях. </w:t>
        </w:r>
      </w:hyperlink>
      <w:r w:rsidRPr="00490C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Москва «Просвещение»,2018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Данная программа  рассчитана на 105 учебных часов.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Содержание рабочей программы и логика его изучения не отличается от содержания авторской программы.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>Программа включает: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1.Планируемые результаты освоения учебного предмета (личностные,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2.Содержание учебного предмета</w:t>
      </w:r>
    </w:p>
    <w:p w:rsidR="00AB6E82" w:rsidRPr="00490CE4" w:rsidRDefault="00AB6E82" w:rsidP="00AB6E8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0C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Тематическое планирование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E82" w:rsidRPr="00490CE4" w:rsidRDefault="00AB6E82" w:rsidP="00AB6E8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"/>
        <w:gridCol w:w="5402"/>
        <w:gridCol w:w="843"/>
        <w:gridCol w:w="1994"/>
      </w:tblGrid>
      <w:tr w:rsidR="00AB6E82" w:rsidRPr="00490CE4" w:rsidTr="00597BD3">
        <w:trPr>
          <w:trHeight w:val="219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</w:t>
            </w:r>
            <w:proofErr w:type="gramStart"/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аботы</w:t>
            </w:r>
            <w:proofErr w:type="spellEnd"/>
          </w:p>
        </w:tc>
      </w:tr>
      <w:tr w:rsidR="00AB6E82" w:rsidRPr="00490CE4" w:rsidTr="00597BD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82" w:rsidRPr="00490CE4" w:rsidTr="00597BD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Становление реализма как направления в европейской литературе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82" w:rsidRPr="00490CE4" w:rsidTr="00597BD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И.С.Тургенев. Жизнь и творчество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82" w:rsidRPr="00490CE4" w:rsidTr="00597BD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Н.Г.Чернышевский. Жизнь и творчество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82" w:rsidRPr="00490CE4" w:rsidTr="00597BD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И.А.Гончаров. Жизнь и творчество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6E82" w:rsidRPr="00490CE4" w:rsidTr="00597BD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А.Н.Островский. Жизнь и творчество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82" w:rsidRPr="00490CE4" w:rsidTr="00597BD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Поэзия Ф.И.Тютчева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82" w:rsidRPr="00490CE4" w:rsidTr="00597BD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поэзия во второй половине XIX века (обзор)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82" w:rsidRPr="00490CE4" w:rsidTr="00597BD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Н.А.Некрасов. Жизнь и творчество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6E82" w:rsidRPr="00490CE4" w:rsidTr="00597BD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Поэзия А.А.Фета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82" w:rsidRPr="00490CE4" w:rsidTr="00597BD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Творчество А.К.Толстого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82" w:rsidRPr="00490CE4" w:rsidTr="00597BD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М.Е.Салтыков-Щедрин</w:t>
            </w:r>
            <w:proofErr w:type="spellEnd"/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82" w:rsidRPr="00490CE4" w:rsidTr="00597BD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Ф.М.Достоевский. Жизнь и творчество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6E82" w:rsidRPr="00490CE4" w:rsidTr="00597BD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литературная критика второй половины XIX века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82" w:rsidRPr="00490CE4" w:rsidTr="00597BD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Л.Н.Тостой</w:t>
            </w:r>
            <w:proofErr w:type="spellEnd"/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6E82" w:rsidRPr="00490CE4" w:rsidTr="00597BD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Творчество Н.С.Лескова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82" w:rsidRPr="00490CE4" w:rsidTr="00597BD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Зарубежная проза и драматургия конца XIX – начала XX века (обзор)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82" w:rsidRPr="00490CE4" w:rsidTr="00597BD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А.П.Чехов. Жизнь и творчество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82" w:rsidRPr="00490CE4" w:rsidTr="00597BD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82" w:rsidRPr="00490CE4" w:rsidTr="00597BD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работа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6E82" w:rsidRPr="00490CE4" w:rsidTr="00597BD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br w:type="page"/>
      </w:r>
    </w:p>
    <w:p w:rsidR="00AB6E82" w:rsidRPr="00490CE4" w:rsidRDefault="00AB6E82" w:rsidP="00AB6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AB6E82" w:rsidRPr="00490CE4" w:rsidRDefault="00AB6E82" w:rsidP="00AB6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Pr="00490CE4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AB6E82" w:rsidRPr="00490CE4" w:rsidRDefault="00AB6E82" w:rsidP="00AB6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(среднее общее образование, углубленный  уровень)</w:t>
      </w:r>
    </w:p>
    <w:p w:rsidR="00AB6E82" w:rsidRPr="00490CE4" w:rsidRDefault="00AB6E82" w:rsidP="00AB6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ФГОС 10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>Авторская программа:</w:t>
      </w:r>
      <w:r w:rsidRPr="00490CE4">
        <w:rPr>
          <w:rFonts w:ascii="Times New Roman" w:hAnsi="Times New Roman" w:cs="Times New Roman"/>
          <w:sz w:val="24"/>
          <w:szCs w:val="24"/>
        </w:rPr>
        <w:t xml:space="preserve"> Литература.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 xml:space="preserve"> Н.В. Беляева, А.Е.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Иллюминарская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  Методические рекомендации и поурочные разработки  10 класс  . Углубленный уровень .Москва  «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Просещение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>»,2021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>Учебник:</w:t>
      </w:r>
      <w:r w:rsidRPr="00490CE4">
        <w:rPr>
          <w:rFonts w:ascii="Times New Roman" w:hAnsi="Times New Roman" w:cs="Times New Roman"/>
          <w:sz w:val="24"/>
          <w:szCs w:val="24"/>
        </w:rPr>
        <w:t xml:space="preserve"> Литература 10класс учебник для общеобразовательных организаций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 xml:space="preserve"> В двух частях . Под ред. В.И. Коровина .Москва «Просвещение» 2020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 xml:space="preserve">Дидактические </w:t>
      </w:r>
      <w:proofErr w:type="spellStart"/>
      <w:r w:rsidRPr="00490CE4">
        <w:rPr>
          <w:rFonts w:ascii="Times New Roman" w:hAnsi="Times New Roman" w:cs="Times New Roman"/>
          <w:sz w:val="24"/>
          <w:szCs w:val="24"/>
          <w:u w:val="single"/>
        </w:rPr>
        <w:t>материалы</w:t>
      </w:r>
      <w:r w:rsidRPr="00490CE4"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. Н.В. Беляева, А.Е.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Иллюминарская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  Методические рекомендации и поурочные разработки  10 класс   Углубленный уровень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>Москва  «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Просещение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>»,2021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Данная программа  рассчитана на 170 учебных часов.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Содержание рабочей программы и логика его изучения не отличается от содержания авторской программы.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>Программа включает: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1.Планируемые результаты освоения учебного предмета (личностные,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2.Содержание учебного предмета</w:t>
      </w:r>
    </w:p>
    <w:p w:rsidR="00AB6E82" w:rsidRPr="00490CE4" w:rsidRDefault="00AB6E82" w:rsidP="00AB6E8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0C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Тематическое планирование</w:t>
      </w:r>
    </w:p>
    <w:p w:rsidR="00AB6E82" w:rsidRPr="00490CE4" w:rsidRDefault="00AB6E82" w:rsidP="00AB6E8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56"/>
        <w:gridCol w:w="4361"/>
        <w:gridCol w:w="2372"/>
        <w:gridCol w:w="2382"/>
      </w:tblGrid>
      <w:tr w:rsidR="00AB6E82" w:rsidRPr="00490CE4" w:rsidTr="00597BD3">
        <w:tc>
          <w:tcPr>
            <w:tcW w:w="392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90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490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0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аботы</w:t>
            </w:r>
            <w:proofErr w:type="spellEnd"/>
          </w:p>
        </w:tc>
      </w:tr>
      <w:tr w:rsidR="00AB6E82" w:rsidRPr="00490CE4" w:rsidTr="00597BD3">
        <w:tc>
          <w:tcPr>
            <w:tcW w:w="392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E82" w:rsidRPr="00490CE4" w:rsidTr="00597BD3">
        <w:tc>
          <w:tcPr>
            <w:tcW w:w="392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Литература первой половины 19 века.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E82" w:rsidRPr="00490CE4" w:rsidTr="00597BD3">
        <w:tc>
          <w:tcPr>
            <w:tcW w:w="392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А.С. Пушкин.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B6E82" w:rsidRPr="00490CE4" w:rsidTr="00597BD3">
        <w:tc>
          <w:tcPr>
            <w:tcW w:w="392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в 1926 году </w:t>
            </w:r>
            <w:r w:rsidRPr="00490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Россия в 1826 -первой половине 1850-х годов: исторические события, общественная мысль, литература</w:t>
            </w:r>
            <w:r w:rsidRPr="00490CE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E82" w:rsidRPr="00490CE4" w:rsidTr="00597BD3">
        <w:tc>
          <w:tcPr>
            <w:tcW w:w="392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М.Ю. Лермонтов.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E82" w:rsidRPr="00490CE4" w:rsidTr="00597BD3">
        <w:tc>
          <w:tcPr>
            <w:tcW w:w="392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Н.В. Гоголь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E82" w:rsidRPr="00490CE4" w:rsidTr="00597BD3">
        <w:tc>
          <w:tcPr>
            <w:tcW w:w="392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Литература второй половины 19 века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E82" w:rsidRPr="00490CE4" w:rsidTr="00597BD3">
        <w:tc>
          <w:tcPr>
            <w:tcW w:w="392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3" w:type="dxa"/>
          </w:tcPr>
          <w:p w:rsidR="00AB6E82" w:rsidRPr="00490CE4" w:rsidRDefault="00AB6E82" w:rsidP="00597BD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второй половины 19 века:</w:t>
            </w: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исторические события, общественная мысль, литература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E82" w:rsidRPr="00490CE4" w:rsidTr="00597BD3">
        <w:tc>
          <w:tcPr>
            <w:tcW w:w="392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3" w:type="dxa"/>
          </w:tcPr>
          <w:p w:rsidR="00AB6E82" w:rsidRPr="00490CE4" w:rsidRDefault="00AB6E82" w:rsidP="00597BD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Н.Г. Чернышевский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E82" w:rsidRPr="00490CE4" w:rsidTr="00597BD3">
        <w:tc>
          <w:tcPr>
            <w:tcW w:w="392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3" w:type="dxa"/>
          </w:tcPr>
          <w:p w:rsidR="00AB6E82" w:rsidRPr="00490CE4" w:rsidRDefault="00AB6E82" w:rsidP="00597BD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 Тютчев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B6E82" w:rsidRPr="00490CE4" w:rsidTr="00597BD3">
        <w:tc>
          <w:tcPr>
            <w:tcW w:w="392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3" w:type="dxa"/>
          </w:tcPr>
          <w:p w:rsidR="00AB6E82" w:rsidRPr="00490CE4" w:rsidRDefault="00AB6E82" w:rsidP="00597BD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Фет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B6E82" w:rsidRPr="00490CE4" w:rsidTr="00597BD3">
        <w:tc>
          <w:tcPr>
            <w:tcW w:w="392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3" w:type="dxa"/>
          </w:tcPr>
          <w:p w:rsidR="00AB6E82" w:rsidRPr="00490CE4" w:rsidRDefault="00AB6E82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А.К. Толстой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E82" w:rsidRPr="00490CE4" w:rsidTr="00597BD3">
        <w:tc>
          <w:tcPr>
            <w:tcW w:w="392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3" w:type="dxa"/>
          </w:tcPr>
          <w:p w:rsidR="00AB6E82" w:rsidRPr="00490CE4" w:rsidRDefault="00AB6E82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Реализм как художественный метод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E82" w:rsidRPr="00490CE4" w:rsidTr="00597BD3">
        <w:tc>
          <w:tcPr>
            <w:tcW w:w="392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3" w:type="dxa"/>
          </w:tcPr>
          <w:p w:rsidR="00AB6E82" w:rsidRPr="00490CE4" w:rsidRDefault="00AB6E82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 Гончаров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B6E82" w:rsidRPr="00490CE4" w:rsidTr="00597BD3">
        <w:tc>
          <w:tcPr>
            <w:tcW w:w="392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3" w:type="dxa"/>
          </w:tcPr>
          <w:p w:rsidR="00AB6E82" w:rsidRPr="00490CE4" w:rsidRDefault="00AB6E82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 Островский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B6E82" w:rsidRPr="00490CE4" w:rsidTr="00597BD3">
        <w:tc>
          <w:tcPr>
            <w:tcW w:w="392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393" w:type="dxa"/>
          </w:tcPr>
          <w:p w:rsidR="00AB6E82" w:rsidRPr="00490CE4" w:rsidRDefault="00AB6E82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 Некрасов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B6E82" w:rsidRPr="00490CE4" w:rsidTr="00597BD3">
        <w:tc>
          <w:tcPr>
            <w:tcW w:w="392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3" w:type="dxa"/>
          </w:tcPr>
          <w:p w:rsidR="00AB6E82" w:rsidRPr="00490CE4" w:rsidRDefault="00AB6E82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 Тургенев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B6E82" w:rsidRPr="00490CE4" w:rsidTr="00597BD3">
        <w:tc>
          <w:tcPr>
            <w:tcW w:w="392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3" w:type="dxa"/>
          </w:tcPr>
          <w:p w:rsidR="00AB6E82" w:rsidRPr="00490CE4" w:rsidRDefault="00AB6E82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  Толстой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B6E82" w:rsidRPr="00490CE4" w:rsidTr="00597BD3">
        <w:tc>
          <w:tcPr>
            <w:tcW w:w="392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3" w:type="dxa"/>
          </w:tcPr>
          <w:p w:rsidR="00AB6E82" w:rsidRPr="00490CE4" w:rsidRDefault="00AB6E82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 Достоевский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B6E82" w:rsidRPr="00490CE4" w:rsidTr="00597BD3">
        <w:tc>
          <w:tcPr>
            <w:tcW w:w="392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3" w:type="dxa"/>
          </w:tcPr>
          <w:p w:rsidR="00AB6E82" w:rsidRPr="00490CE4" w:rsidRDefault="00AB6E82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М.Е. Салтыков </w:t>
            </w:r>
            <w:proofErr w:type="gramStart"/>
            <w:r w:rsidRPr="00490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–Щ</w:t>
            </w:r>
            <w:proofErr w:type="gramEnd"/>
            <w:r w:rsidRPr="00490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едрин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E82" w:rsidRPr="00490CE4" w:rsidTr="00597BD3">
        <w:tc>
          <w:tcPr>
            <w:tcW w:w="392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3" w:type="dxa"/>
          </w:tcPr>
          <w:p w:rsidR="00AB6E82" w:rsidRPr="00490CE4" w:rsidRDefault="00AB6E82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Н.С. Лесков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E82" w:rsidRPr="00490CE4" w:rsidTr="00597BD3">
        <w:tc>
          <w:tcPr>
            <w:tcW w:w="392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3" w:type="dxa"/>
          </w:tcPr>
          <w:p w:rsidR="00AB6E82" w:rsidRPr="00490CE4" w:rsidRDefault="00AB6E82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1880-1890-е годы: исторические события, общественная мысль, литература.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E82" w:rsidRPr="00490CE4" w:rsidTr="00597BD3">
        <w:tc>
          <w:tcPr>
            <w:tcW w:w="392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3" w:type="dxa"/>
          </w:tcPr>
          <w:p w:rsidR="00AB6E82" w:rsidRPr="00490CE4" w:rsidRDefault="00AB6E82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B6E82" w:rsidRPr="00490CE4" w:rsidTr="00597BD3">
        <w:tc>
          <w:tcPr>
            <w:tcW w:w="392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3" w:type="dxa"/>
          </w:tcPr>
          <w:p w:rsidR="00AB6E82" w:rsidRPr="00490CE4" w:rsidRDefault="00AB6E82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уроки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E82" w:rsidRPr="00490CE4" w:rsidTr="00597BD3">
        <w:tc>
          <w:tcPr>
            <w:tcW w:w="392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AB6E82" w:rsidRPr="00490CE4" w:rsidRDefault="00AB6E82" w:rsidP="00597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393" w:type="dxa"/>
          </w:tcPr>
          <w:p w:rsidR="00AB6E82" w:rsidRPr="00490CE4" w:rsidRDefault="00AB6E82" w:rsidP="00597BD3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</w:tbl>
    <w:p w:rsidR="00AB6E82" w:rsidRPr="00490CE4" w:rsidRDefault="00AB6E82" w:rsidP="00AB6E8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br w:type="page"/>
      </w:r>
    </w:p>
    <w:p w:rsidR="00AB6E82" w:rsidRPr="00490CE4" w:rsidRDefault="00AB6E82" w:rsidP="00AB6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AB6E82" w:rsidRPr="00490CE4" w:rsidRDefault="00AB6E82" w:rsidP="00AB6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Pr="00490CE4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AB6E82" w:rsidRPr="00490CE4" w:rsidRDefault="00AB6E82" w:rsidP="00AB6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(основное и среднее образование) ФГОС 10 класс.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rPr>
          <w:rFonts w:ascii="Times New Roman" w:hAnsi="Times New Roman" w:cs="Times New Roman"/>
          <w:b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>Авторская программа:</w:t>
      </w:r>
    </w:p>
    <w:p w:rsidR="00AB6E82" w:rsidRPr="00490CE4" w:rsidRDefault="00AB6E82" w:rsidP="00AB6E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Математика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>лгебра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 и начала математического анализа, геометрия. Алгебра и начала математического анализа. 10 класс (базовый и углубленный уровни): методическое пособие для учителя/ А.Г. Мордкович, П.В. Семенов – 6-е изд., стер. – М.: Мнемозина, 2021.</w:t>
      </w:r>
    </w:p>
    <w:p w:rsidR="00AB6E82" w:rsidRPr="00490CE4" w:rsidRDefault="00AB6E82" w:rsidP="00AB6E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анализа,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геометрия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>лгебра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 и начала математического анализа. 10-11 классы (базовый уровень): методическое пособие для учителя / А.Г. Мордкович, П.В. Семенов. – 7-е изд.,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>. – М.: Мнемозина, 2017.</w:t>
      </w:r>
    </w:p>
    <w:p w:rsidR="00AB6E82" w:rsidRPr="00490CE4" w:rsidRDefault="00AB6E82" w:rsidP="00AB6E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Геометрия. Сборник примерных рабочих программ. 10-11 классы: учебное пособие для общеобразовательных организаций: базовый и углубленный уровни / [сост. Т.А.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490CE4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Pr="00490CE4">
        <w:rPr>
          <w:rFonts w:ascii="Times New Roman" w:hAnsi="Times New Roman" w:cs="Times New Roman"/>
          <w:sz w:val="24"/>
          <w:szCs w:val="24"/>
        </w:rPr>
        <w:t>4-е изд. – М.: Просвещение, 2020.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>Учебник:</w:t>
      </w:r>
    </w:p>
    <w:p w:rsidR="00AB6E82" w:rsidRPr="00490CE4" w:rsidRDefault="00AB6E82" w:rsidP="00AB6E8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математического, геометрия. Алгебра и начала математического анализа. 10 класс. Учебник для общеобразовательных организаций (базовый и углубленный уровни). В 2 ч. Ч.1 / А.Г. Мордкович, П.В. Семенов. – 9-е изд., стер. – М.: Мнемозина, 2020.</w:t>
      </w:r>
    </w:p>
    <w:p w:rsidR="00AB6E82" w:rsidRPr="00490CE4" w:rsidRDefault="00AB6E82" w:rsidP="00AB6E8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математического, геометрия. Алгебра и начала математического анализа. 10 класс. Учебник для общеобразовательных организаций (базовый и углубленный уровни). В 2 ч. Ч.2 / [А.Г. Мордковичи др.]; под редакцией А.Г. Мордковича. – 9-е изд., стер. – М.: Мнемозина, 2020.</w:t>
      </w:r>
    </w:p>
    <w:p w:rsidR="00AB6E82" w:rsidRPr="00490CE4" w:rsidRDefault="00AB6E82" w:rsidP="00AB6E8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математического, геометрия. Алгебра и начала математического анализа. 10-11 классы. Учебник для общеобразовательных организаций (базовый  уровень). В 2 ч. Ч.1 / А.Г. Мордкович, П.В. Семенов. – 10-е изд., стер. – М.: Мнемозина, 2021.</w:t>
      </w:r>
    </w:p>
    <w:p w:rsidR="00AB6E82" w:rsidRPr="00490CE4" w:rsidRDefault="00AB6E82" w:rsidP="00AB6E8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математического, геометрия. Алгебра и начала математического анализа. 10-11 классы. Учебник для общеобразовательных организаций (базовый  уровень). В 2 ч. Ч.2 / [А.Г. Мордковичи др.].  – 10-е изд., стер. – М.: Мнемозина, 2021.</w:t>
      </w:r>
    </w:p>
    <w:p w:rsidR="00AB6E82" w:rsidRPr="00490CE4" w:rsidRDefault="00AB6E82" w:rsidP="00AB6E8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Геометрия,10-11: учеб.  Для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. учреждений / [Л.С.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>, В.Ф. Бутузов, С.Б. Кадомцев и др.] – М.: Просвещение, 2014.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>Дидактические материалы:</w:t>
      </w:r>
    </w:p>
    <w:p w:rsidR="00AB6E82" w:rsidRPr="00490CE4" w:rsidRDefault="00AB6E82" w:rsidP="00AB6E8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анализа, геометрия. Алгебра и начала математического анализа. 10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>амостоятельные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 работы для учащихся общеобразовательных организаций(базовый и углубленный уровни)  / Л.А. Александрова; под ред. А.Г. Мордковича. – 3-е изд., стер. – М.: Мнемозина, 2019.</w:t>
      </w:r>
    </w:p>
    <w:p w:rsidR="00AB6E82" w:rsidRPr="00490CE4" w:rsidRDefault="00AB6E82" w:rsidP="00AB6E8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анализа, геометрия. Алгебра и начала математического анализа. 10 класс. Самостоятельные работы для учащихся </w:t>
      </w:r>
      <w:r w:rsidRPr="00490CE4">
        <w:rPr>
          <w:rFonts w:ascii="Times New Roman" w:hAnsi="Times New Roman" w:cs="Times New Roman"/>
          <w:sz w:val="24"/>
          <w:szCs w:val="24"/>
        </w:rPr>
        <w:lastRenderedPageBreak/>
        <w:t>общеобразовательных организаций (базовый  уровень)  / Л.А. Александрова; под ред. А.Г. Мордковича. – 12-е изд., стер. – М.: Мнемозина, 2019.</w:t>
      </w:r>
    </w:p>
    <w:p w:rsidR="00AB6E82" w:rsidRPr="00490CE4" w:rsidRDefault="00AB6E82" w:rsidP="00AB6E8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анализа, геометрия. Алгебра и начала математического анализа. 10 класс. Контрольные работы для общеобразовательных организаций (базовый и углубленный уровни)  / В.И.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Глизбург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>; под ред. А.Г. Мордковича. – 6-е изд., стер. – М.: Мнемозина, 2020.</w:t>
      </w:r>
    </w:p>
    <w:p w:rsidR="00AB6E82" w:rsidRPr="00490CE4" w:rsidRDefault="00AB6E82" w:rsidP="00AB6E8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анализа, геометрия. Алгебра и начала математического анализа. 10 класс. Контрольные работы для учащихся общеобразовательных организаций (базовый  уровень)  / В.И.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Глизбург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>; под ред. А.Г. Мордковича. – 5-е изд., стер. – М.: Мнемозина, 2019.</w:t>
      </w:r>
    </w:p>
    <w:p w:rsidR="00AB6E82" w:rsidRPr="00490CE4" w:rsidRDefault="00AB6E82" w:rsidP="00AB6E8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Зив Б. Г. Геометрия. Дидактические материалы. 10 класс. Базовый и углубленный уровни.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>Программа включает: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1.Планируемые результаты освоения учебного предмета (личностные,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2.Содержание учебного предмета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3.Тематическое планирование: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 Алгебра и начала математического анализа. 10 класс (углубленный уровень)</w:t>
      </w:r>
    </w:p>
    <w:tbl>
      <w:tblPr>
        <w:tblStyle w:val="a4"/>
        <w:tblW w:w="0" w:type="auto"/>
        <w:tblLook w:val="04A0"/>
      </w:tblPr>
      <w:tblGrid>
        <w:gridCol w:w="817"/>
        <w:gridCol w:w="4678"/>
        <w:gridCol w:w="2126"/>
        <w:gridCol w:w="1950"/>
      </w:tblGrid>
      <w:tr w:rsidR="00AB6E82" w:rsidRPr="00490CE4" w:rsidTr="00597BD3">
        <w:tc>
          <w:tcPr>
            <w:tcW w:w="817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50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Из них контрольные работы</w:t>
            </w:r>
          </w:p>
        </w:tc>
      </w:tr>
      <w:tr w:rsidR="00AB6E82" w:rsidRPr="00490CE4" w:rsidTr="00597BD3">
        <w:tc>
          <w:tcPr>
            <w:tcW w:w="817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7-9 классов</w:t>
            </w:r>
          </w:p>
        </w:tc>
        <w:tc>
          <w:tcPr>
            <w:tcW w:w="2126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82" w:rsidRPr="00490CE4" w:rsidTr="00597BD3">
        <w:tc>
          <w:tcPr>
            <w:tcW w:w="817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2126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0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82" w:rsidRPr="00490CE4" w:rsidTr="00597BD3">
        <w:tc>
          <w:tcPr>
            <w:tcW w:w="817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2126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82" w:rsidRPr="00490CE4" w:rsidTr="00597BD3">
        <w:tc>
          <w:tcPr>
            <w:tcW w:w="817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2126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0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82" w:rsidRPr="00490CE4" w:rsidTr="00597BD3">
        <w:tc>
          <w:tcPr>
            <w:tcW w:w="817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2126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82" w:rsidRPr="00490CE4" w:rsidTr="00597BD3">
        <w:tc>
          <w:tcPr>
            <w:tcW w:w="817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2126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0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82" w:rsidRPr="00490CE4" w:rsidTr="00597BD3">
        <w:tc>
          <w:tcPr>
            <w:tcW w:w="817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2126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82" w:rsidRPr="00490CE4" w:rsidTr="00597BD3">
        <w:tc>
          <w:tcPr>
            <w:tcW w:w="817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2126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0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6E82" w:rsidRPr="00490CE4" w:rsidTr="00597BD3">
        <w:tc>
          <w:tcPr>
            <w:tcW w:w="817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Комбинаторика и вероятность</w:t>
            </w:r>
          </w:p>
        </w:tc>
        <w:tc>
          <w:tcPr>
            <w:tcW w:w="2126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82" w:rsidRPr="00490CE4" w:rsidTr="00597BD3">
        <w:tc>
          <w:tcPr>
            <w:tcW w:w="817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0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82" w:rsidRPr="00490CE4" w:rsidTr="00597BD3">
        <w:tc>
          <w:tcPr>
            <w:tcW w:w="817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50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Геометрия.</w:t>
      </w:r>
    </w:p>
    <w:tbl>
      <w:tblPr>
        <w:tblStyle w:val="a4"/>
        <w:tblW w:w="0" w:type="auto"/>
        <w:tblLook w:val="04A0"/>
      </w:tblPr>
      <w:tblGrid>
        <w:gridCol w:w="817"/>
        <w:gridCol w:w="4678"/>
        <w:gridCol w:w="2126"/>
        <w:gridCol w:w="1950"/>
      </w:tblGrid>
      <w:tr w:rsidR="00AB6E82" w:rsidRPr="00490CE4" w:rsidTr="00597BD3">
        <w:tc>
          <w:tcPr>
            <w:tcW w:w="817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Некоторые сведения из планиметрии</w:t>
            </w:r>
          </w:p>
        </w:tc>
        <w:tc>
          <w:tcPr>
            <w:tcW w:w="2126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0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82" w:rsidRPr="00490CE4" w:rsidTr="00597BD3">
        <w:tc>
          <w:tcPr>
            <w:tcW w:w="817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126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82" w:rsidRPr="00490CE4" w:rsidTr="00597BD3">
        <w:tc>
          <w:tcPr>
            <w:tcW w:w="817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2126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0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6E82" w:rsidRPr="00490CE4" w:rsidTr="00597BD3">
        <w:tc>
          <w:tcPr>
            <w:tcW w:w="817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2126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0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82" w:rsidRPr="00490CE4" w:rsidTr="00597BD3">
        <w:tc>
          <w:tcPr>
            <w:tcW w:w="817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2126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0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82" w:rsidRPr="00490CE4" w:rsidTr="00597BD3">
        <w:tc>
          <w:tcPr>
            <w:tcW w:w="817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82" w:rsidRPr="00490CE4" w:rsidTr="00597BD3">
        <w:tc>
          <w:tcPr>
            <w:tcW w:w="817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50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анализа. 10 класс (базовый уровень)</w:t>
      </w:r>
    </w:p>
    <w:tbl>
      <w:tblPr>
        <w:tblStyle w:val="a4"/>
        <w:tblW w:w="0" w:type="auto"/>
        <w:tblLook w:val="04A0"/>
      </w:tblPr>
      <w:tblGrid>
        <w:gridCol w:w="817"/>
        <w:gridCol w:w="4678"/>
        <w:gridCol w:w="2126"/>
        <w:gridCol w:w="1950"/>
      </w:tblGrid>
      <w:tr w:rsidR="00AB6E82" w:rsidRPr="00490CE4" w:rsidTr="00597BD3">
        <w:tc>
          <w:tcPr>
            <w:tcW w:w="817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2126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82" w:rsidRPr="00490CE4" w:rsidTr="00597BD3">
        <w:tc>
          <w:tcPr>
            <w:tcW w:w="817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2126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0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6E82" w:rsidRPr="00490CE4" w:rsidTr="00597BD3">
        <w:tc>
          <w:tcPr>
            <w:tcW w:w="817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2126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82" w:rsidRPr="00490CE4" w:rsidTr="00597BD3">
        <w:tc>
          <w:tcPr>
            <w:tcW w:w="817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2126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0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82" w:rsidRPr="00490CE4" w:rsidTr="00597BD3">
        <w:tc>
          <w:tcPr>
            <w:tcW w:w="817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2126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50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6E82" w:rsidRPr="00490CE4" w:rsidTr="00597BD3">
        <w:tc>
          <w:tcPr>
            <w:tcW w:w="817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0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82" w:rsidRPr="00490CE4" w:rsidTr="00597BD3">
        <w:tc>
          <w:tcPr>
            <w:tcW w:w="817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50" w:type="dxa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B6E82" w:rsidRPr="00490CE4" w:rsidRDefault="00AB6E82" w:rsidP="00AB6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АННОТАЦИЯ</w:t>
      </w:r>
    </w:p>
    <w:p w:rsidR="00AB6E82" w:rsidRPr="00490CE4" w:rsidRDefault="00AB6E82" w:rsidP="00AB6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Pr="00490CE4"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490CE4">
        <w:rPr>
          <w:rFonts w:ascii="Times New Roman" w:hAnsi="Times New Roman" w:cs="Times New Roman"/>
          <w:sz w:val="24"/>
          <w:szCs w:val="24"/>
        </w:rPr>
        <w:t xml:space="preserve"> (среднее общее образование, углубленный уровень) ФГОС 10 класс.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Авторская программа: </w:t>
      </w:r>
      <w:r w:rsidRPr="00490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r w:rsidRPr="00490CE4">
        <w:rPr>
          <w:rFonts w:ascii="Times New Roman" w:hAnsi="Times New Roman" w:cs="Times New Roman"/>
          <w:sz w:val="24"/>
          <w:szCs w:val="24"/>
        </w:rPr>
        <w:t>по биологии для 10-11 классов общеобразовательных учреждений профильного уровня   авторского коллектива: О.В. Саблиной, Г.М. Дымшица.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0CE4">
        <w:rPr>
          <w:rFonts w:ascii="Times New Roman" w:hAnsi="Times New Roman" w:cs="Times New Roman"/>
          <w:sz w:val="24"/>
          <w:szCs w:val="24"/>
          <w:u w:val="single"/>
        </w:rPr>
        <w:t>Учебник</w:t>
      </w:r>
      <w:proofErr w:type="gramStart"/>
      <w:r w:rsidRPr="00490CE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90C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 Бородин, Л.В. Высоцкая, Г.М. Дымшиц и др.   Биология (общая биология), учебник для 10 – 11 классов общеобразовательных учреждений, профильный уровень; часть 1, Москва; Просвещение; 2010год.</w:t>
      </w:r>
    </w:p>
    <w:p w:rsidR="00AB6E82" w:rsidRPr="00490CE4" w:rsidRDefault="00AB6E82" w:rsidP="00AB6E82">
      <w:pPr>
        <w:rPr>
          <w:rFonts w:ascii="Times New Roman" w:hAnsi="Times New Roman" w:cs="Times New Roman"/>
          <w:iCs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 xml:space="preserve">Дидактические </w:t>
      </w:r>
      <w:proofErr w:type="spellStart"/>
      <w:r w:rsidRPr="00490CE4">
        <w:rPr>
          <w:rFonts w:ascii="Times New Roman" w:hAnsi="Times New Roman" w:cs="Times New Roman"/>
          <w:sz w:val="24"/>
          <w:szCs w:val="24"/>
          <w:u w:val="single"/>
        </w:rPr>
        <w:t>материалы</w:t>
      </w:r>
      <w:proofErr w:type="gramStart"/>
      <w:r w:rsidRPr="00490CE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90CE4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490CE4">
        <w:rPr>
          <w:rFonts w:ascii="Times New Roman" w:hAnsi="Times New Roman" w:cs="Times New Roman"/>
          <w:iCs/>
          <w:sz w:val="24"/>
          <w:szCs w:val="24"/>
        </w:rPr>
        <w:t>.М</w:t>
      </w:r>
      <w:proofErr w:type="spellEnd"/>
      <w:r w:rsidRPr="00490CE4">
        <w:rPr>
          <w:rFonts w:ascii="Times New Roman" w:hAnsi="Times New Roman" w:cs="Times New Roman"/>
          <w:iCs/>
          <w:sz w:val="24"/>
          <w:szCs w:val="24"/>
        </w:rPr>
        <w:t xml:space="preserve"> Бородин, Л.В. Высоцкая, Г.М. Дымшиц и др. Биология (общая биология), учебник для 10 – 11 классов общеобразовательных учреждений; профильный уровень; части 1и 2. – М.; Просвещение. - 2006.</w:t>
      </w:r>
    </w:p>
    <w:p w:rsidR="00AB6E82" w:rsidRPr="00490CE4" w:rsidRDefault="00AB6E82" w:rsidP="00AB6E82">
      <w:pPr>
        <w:rPr>
          <w:rFonts w:ascii="Times New Roman" w:hAnsi="Times New Roman" w:cs="Times New Roman"/>
          <w:iCs/>
          <w:sz w:val="24"/>
          <w:szCs w:val="24"/>
        </w:rPr>
      </w:pPr>
      <w:r w:rsidRPr="00490CE4">
        <w:rPr>
          <w:rFonts w:ascii="Times New Roman" w:hAnsi="Times New Roman" w:cs="Times New Roman"/>
          <w:iCs/>
          <w:sz w:val="24"/>
          <w:szCs w:val="24"/>
        </w:rPr>
        <w:t xml:space="preserve">Г.М. Дымшиц, О.В. Саблина, Л.В. Высоцкая, П.М. Бородин. Общая биология: практикум для учащихся 10 – 11 </w:t>
      </w:r>
      <w:proofErr w:type="spellStart"/>
      <w:r w:rsidRPr="00490CE4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490CE4">
        <w:rPr>
          <w:rFonts w:ascii="Times New Roman" w:hAnsi="Times New Roman" w:cs="Times New Roman"/>
          <w:iCs/>
          <w:sz w:val="24"/>
          <w:szCs w:val="24"/>
        </w:rPr>
        <w:t>. общеобразовательных учреждений; профильный уровень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>Программа включает: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1.Планируемые результаты освоения учебного предмета (личностные,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2.Содержание учебного предмета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3.Тематическое планирование: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83"/>
        <w:gridCol w:w="3994"/>
        <w:gridCol w:w="2339"/>
        <w:gridCol w:w="2339"/>
      </w:tblGrid>
      <w:tr w:rsidR="00AB6E82" w:rsidRPr="00490CE4" w:rsidTr="00597BD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лабораторных</w:t>
            </w:r>
            <w:proofErr w:type="gramEnd"/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/практических</w:t>
            </w:r>
          </w:p>
          <w:p w:rsidR="00AB6E82" w:rsidRPr="00490CE4" w:rsidRDefault="00AB6E82" w:rsidP="00597BD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работ.</w:t>
            </w:r>
          </w:p>
        </w:tc>
      </w:tr>
      <w:tr w:rsidR="00AB6E82" w:rsidRPr="00490CE4" w:rsidTr="00597BD3"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AB6E82" w:rsidRPr="00490CE4" w:rsidTr="00597BD3"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Молекулы и клетки  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E82" w:rsidRPr="00490CE4" w:rsidRDefault="00AB6E82" w:rsidP="00597BD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</w:tr>
      <w:tr w:rsidR="00AB6E82" w:rsidRPr="00490CE4" w:rsidTr="00597BD3"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 Клеточные структуры   их функции 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</w:tr>
      <w:tr w:rsidR="00AB6E82" w:rsidRPr="00490CE4" w:rsidTr="00597BD3"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клеток энергией 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82" w:rsidRPr="00490CE4" w:rsidTr="00597BD3"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Наследственная информация и реализация её в клетке 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82" w:rsidRPr="00490CE4" w:rsidTr="00597BD3"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развитие и размножение организмов 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</w:tr>
      <w:tr w:rsidR="00AB6E82" w:rsidRPr="00490CE4" w:rsidTr="00597BD3"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закономерности явлений наследственности 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0C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0/5</w:t>
            </w:r>
          </w:p>
        </w:tc>
      </w:tr>
      <w:tr w:rsidR="00AB6E82" w:rsidRPr="00490CE4" w:rsidTr="00597BD3"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Закономерности явлений изменчивости  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</w:tr>
      <w:tr w:rsidR="00AB6E82" w:rsidRPr="00490CE4" w:rsidTr="00597BD3"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основы индивидуального развития 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AB6E82" w:rsidRPr="00490CE4" w:rsidTr="00597BD3"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человека 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AB6E82" w:rsidRPr="00490CE4" w:rsidTr="00597BD3"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ЕГЭ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82" w:rsidRPr="00490CE4" w:rsidTr="00597BD3"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bCs/>
                <w:sz w:val="24"/>
                <w:szCs w:val="24"/>
              </w:rPr>
              <w:t>13/16</w:t>
            </w:r>
          </w:p>
        </w:tc>
      </w:tr>
    </w:tbl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br w:type="page"/>
      </w:r>
    </w:p>
    <w:p w:rsidR="00AB6E82" w:rsidRPr="00490CE4" w:rsidRDefault="00AB6E82" w:rsidP="00AB6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AB6E82" w:rsidRPr="00490CE4" w:rsidRDefault="00AB6E82" w:rsidP="00AB6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Рабочей программе</w:t>
      </w:r>
    </w:p>
    <w:p w:rsidR="00AB6E82" w:rsidRPr="00490CE4" w:rsidRDefault="00AB6E82" w:rsidP="00AB6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по </w:t>
      </w:r>
      <w:r w:rsidRPr="00490CE4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</w:p>
    <w:p w:rsidR="00AB6E82" w:rsidRPr="00490CE4" w:rsidRDefault="00AB6E82" w:rsidP="00AB6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основного общее образование  ФГОС 10 класс.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Авторская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программа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>римерная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 рабочая программа «Физическая культура»  10-11 классы В.И. Лях , учебное пособие для общеобразовательных организаций 2019 г.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 xml:space="preserve">Физическая культура 10-11 классы», под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общ.ред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>. В. И. Ляха (М.: Просвещение, 2018г).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Дидактические материалы: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Методические рекомендации 10-11классы, под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>. В. И. Ляха (М.: Просвещение, 2018г).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Тестовый контроль  10-11 классы, под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>. В. И. Ляха (М.: Просвещение, 2018г).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Данная рабочая программа рассчитана на 102 часа 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>3 раза в неделю).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Содержание рабочей программы не отличаются  от содержания  авторской программы.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Программа включает: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1.Планируемые результаты освоения учебного предмета (личностные,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2.Содержание учебного предмета</w:t>
      </w: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3.Тематическое планирование:</w:t>
      </w:r>
    </w:p>
    <w:p w:rsidR="00AB6E82" w:rsidRPr="00490CE4" w:rsidRDefault="00AB6E82" w:rsidP="00AB6E82">
      <w:pPr>
        <w:pStyle w:val="a8"/>
        <w:rPr>
          <w:rFonts w:ascii="Times New Roman" w:eastAsia="MS Mincho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4"/>
        <w:gridCol w:w="5666"/>
        <w:gridCol w:w="1843"/>
      </w:tblGrid>
      <w:tr w:rsidR="00AB6E82" w:rsidRPr="00490CE4" w:rsidTr="00597BD3">
        <w:trPr>
          <w:cantSplit/>
          <w:trHeight w:val="493"/>
          <w:jc w:val="center"/>
        </w:trPr>
        <w:tc>
          <w:tcPr>
            <w:tcW w:w="1274" w:type="dxa"/>
            <w:vMerge w:val="restart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6" w:type="dxa"/>
            <w:vMerge w:val="restart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843" w:type="dxa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AB6E82" w:rsidRPr="00490CE4" w:rsidTr="00597BD3">
        <w:trPr>
          <w:cantSplit/>
          <w:trHeight w:val="519"/>
          <w:jc w:val="center"/>
        </w:trPr>
        <w:tc>
          <w:tcPr>
            <w:tcW w:w="1274" w:type="dxa"/>
            <w:vMerge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vMerge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B6E82" w:rsidRPr="00490CE4" w:rsidTr="00597BD3">
        <w:trPr>
          <w:cantSplit/>
          <w:jc w:val="center"/>
        </w:trPr>
        <w:tc>
          <w:tcPr>
            <w:tcW w:w="1274" w:type="dxa"/>
            <w:vMerge/>
            <w:tcBorders>
              <w:bottom w:val="nil"/>
            </w:tcBorders>
          </w:tcPr>
          <w:p w:rsidR="00AB6E82" w:rsidRPr="00490CE4" w:rsidRDefault="00AB6E82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vMerge/>
            <w:tcBorders>
              <w:bottom w:val="nil"/>
            </w:tcBorders>
          </w:tcPr>
          <w:p w:rsidR="00AB6E82" w:rsidRPr="00490CE4" w:rsidRDefault="00AB6E82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B6E82" w:rsidRPr="00490CE4" w:rsidTr="00597BD3">
        <w:trPr>
          <w:jc w:val="center"/>
        </w:trPr>
        <w:tc>
          <w:tcPr>
            <w:tcW w:w="1274" w:type="dxa"/>
            <w:tcBorders>
              <w:bottom w:val="single" w:sz="4" w:space="0" w:color="auto"/>
            </w:tcBorders>
          </w:tcPr>
          <w:p w:rsidR="00AB6E82" w:rsidRPr="00490CE4" w:rsidRDefault="00AB6E82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AB6E82" w:rsidRPr="00490CE4" w:rsidRDefault="00AB6E82" w:rsidP="00597BD3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B6E82" w:rsidRPr="00490CE4" w:rsidTr="00597BD3">
        <w:trPr>
          <w:cantSplit/>
          <w:jc w:val="center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AB6E82" w:rsidRPr="00490CE4" w:rsidRDefault="00AB6E82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6E82" w:rsidRPr="00490CE4" w:rsidRDefault="00AB6E82" w:rsidP="00597BD3">
            <w:pPr>
              <w:pStyle w:val="2"/>
              <w:spacing w:after="0"/>
            </w:pPr>
            <w:r w:rsidRPr="00490CE4">
              <w:t>7</w:t>
            </w:r>
          </w:p>
        </w:tc>
      </w:tr>
      <w:tr w:rsidR="00AB6E82" w:rsidRPr="00490CE4" w:rsidTr="00597BD3">
        <w:trPr>
          <w:jc w:val="center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AB6E82" w:rsidRPr="00490CE4" w:rsidRDefault="00AB6E82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20+12(вар)</w:t>
            </w:r>
          </w:p>
        </w:tc>
      </w:tr>
      <w:tr w:rsidR="00AB6E82" w:rsidRPr="00490CE4" w:rsidTr="00597BD3">
        <w:trPr>
          <w:jc w:val="center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AB6E82" w:rsidRPr="00490CE4" w:rsidRDefault="00AB6E82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B6E82" w:rsidRPr="00490CE4" w:rsidTr="00597BD3">
        <w:trPr>
          <w:jc w:val="center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AB6E82" w:rsidRPr="00490CE4" w:rsidRDefault="00AB6E82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6E82" w:rsidRPr="00490CE4" w:rsidTr="00597BD3">
        <w:trPr>
          <w:jc w:val="center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AB6E82" w:rsidRPr="00490CE4" w:rsidRDefault="00AB6E82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:rsidR="00AB6E82" w:rsidRPr="00490CE4" w:rsidRDefault="00AB6E82" w:rsidP="00597BD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b w:val="0"/>
                <w:sz w:val="24"/>
                <w:szCs w:val="24"/>
              </w:rPr>
              <w:t>Лыжная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17+3(вар)</w:t>
            </w:r>
          </w:p>
        </w:tc>
      </w:tr>
      <w:tr w:rsidR="00AB6E82" w:rsidRPr="00490CE4" w:rsidTr="00597BD3">
        <w:trPr>
          <w:jc w:val="center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AB6E82" w:rsidRPr="00490CE4" w:rsidRDefault="00AB6E82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:rsidR="00AB6E82" w:rsidRPr="00490CE4" w:rsidRDefault="00AB6E82" w:rsidP="00597BD3">
            <w:pPr>
              <w:pStyle w:val="aa"/>
              <w:rPr>
                <w:sz w:val="24"/>
              </w:rPr>
            </w:pPr>
            <w:r w:rsidRPr="00490CE4">
              <w:rPr>
                <w:sz w:val="24"/>
              </w:rPr>
              <w:t>Элементы единоборств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6E82" w:rsidRPr="00490CE4" w:rsidTr="00597BD3">
        <w:trPr>
          <w:jc w:val="center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AB6E82" w:rsidRPr="00490CE4" w:rsidRDefault="00AB6E82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:rsidR="00AB6E82" w:rsidRPr="00490CE4" w:rsidRDefault="00AB6E82" w:rsidP="00597BD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82" w:rsidRPr="00490CE4" w:rsidTr="00597BD3">
        <w:trPr>
          <w:jc w:val="center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AB6E82" w:rsidRPr="00490CE4" w:rsidRDefault="00AB6E82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:rsidR="00AB6E82" w:rsidRPr="00490CE4" w:rsidRDefault="00AB6E82" w:rsidP="00597BD3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6E82" w:rsidRPr="00490CE4" w:rsidTr="00597BD3">
        <w:trPr>
          <w:jc w:val="center"/>
        </w:trPr>
        <w:tc>
          <w:tcPr>
            <w:tcW w:w="1274" w:type="dxa"/>
            <w:tcBorders>
              <w:top w:val="single" w:sz="4" w:space="0" w:color="auto"/>
              <w:bottom w:val="nil"/>
            </w:tcBorders>
          </w:tcPr>
          <w:p w:rsidR="00AB6E82" w:rsidRPr="00490CE4" w:rsidRDefault="00AB6E82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66" w:type="dxa"/>
            <w:tcBorders>
              <w:top w:val="single" w:sz="4" w:space="0" w:color="auto"/>
              <w:bottom w:val="nil"/>
            </w:tcBorders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Связанный</w:t>
            </w:r>
            <w:proofErr w:type="gramEnd"/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 с региональными и национальными особенностями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B6E82" w:rsidRPr="00490CE4" w:rsidRDefault="00AB6E82" w:rsidP="00597BD3">
            <w:pPr>
              <w:pStyle w:val="11"/>
              <w:rPr>
                <w:sz w:val="24"/>
              </w:rPr>
            </w:pPr>
            <w:r w:rsidRPr="00490CE4">
              <w:rPr>
                <w:sz w:val="24"/>
              </w:rPr>
              <w:t xml:space="preserve">6 </w:t>
            </w:r>
          </w:p>
        </w:tc>
      </w:tr>
      <w:tr w:rsidR="00AB6E82" w:rsidRPr="00490CE4" w:rsidTr="00597BD3">
        <w:trPr>
          <w:jc w:val="center"/>
        </w:trPr>
        <w:tc>
          <w:tcPr>
            <w:tcW w:w="1274" w:type="dxa"/>
            <w:tcBorders>
              <w:top w:val="single" w:sz="4" w:space="0" w:color="auto"/>
            </w:tcBorders>
          </w:tcPr>
          <w:p w:rsidR="00AB6E82" w:rsidRPr="00490CE4" w:rsidRDefault="00AB6E82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66" w:type="dxa"/>
            <w:tcBorders>
              <w:top w:val="single" w:sz="4" w:space="0" w:color="auto"/>
            </w:tcBorders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учителя, учащихся, </w:t>
            </w:r>
            <w:proofErr w:type="gramStart"/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определяемый</w:t>
            </w:r>
            <w:proofErr w:type="gramEnd"/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 самой школой, по углубленному изучению одного из видов спорта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br w:type="page"/>
      </w:r>
    </w:p>
    <w:p w:rsidR="00AB6E82" w:rsidRPr="00490CE4" w:rsidRDefault="00AB6E82" w:rsidP="00AB6E82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Pr="00490CE4">
        <w:rPr>
          <w:rFonts w:ascii="Times New Roman" w:hAnsi="Times New Roman" w:cs="Times New Roman"/>
          <w:b/>
          <w:sz w:val="24"/>
          <w:szCs w:val="24"/>
        </w:rPr>
        <w:t>экономике</w:t>
      </w:r>
      <w:r w:rsidRPr="00490CE4">
        <w:rPr>
          <w:rFonts w:ascii="Times New Roman" w:hAnsi="Times New Roman" w:cs="Times New Roman"/>
          <w:sz w:val="24"/>
          <w:szCs w:val="24"/>
        </w:rPr>
        <w:t xml:space="preserve"> (среднее общее образование) ФГОС 10 класс.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>Авторская программа: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CE4">
        <w:rPr>
          <w:rFonts w:ascii="Times New Roman" w:hAnsi="Times New Roman" w:cs="Times New Roman"/>
          <w:sz w:val="24"/>
          <w:szCs w:val="24"/>
        </w:rPr>
        <w:t xml:space="preserve">Михеева С.А. Методическое пособие к учебнику: под ред. С. И. Иванова, А.Я.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Линькова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 «Экономика» Основы экономической теории).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 xml:space="preserve"> Углубленный уровень. Для 10-11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>. орг./ С.А. Михеева. – В – 2-х частях. Часть 2. – М.: ВИТА-ПРЕСС, 2018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 xml:space="preserve">Учебник: 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Экономика. Основы экономической теории. 10-11 классы. Углубленный уровень. Учебник для общеобразовательных учреждений. В 2 кн. Книга 1. ВИТА-ПРЕСС, 2019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>Дидактические материалы: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1. Практикум по экономике: учебное пособие для учащихся 10-11 классов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>. орг. Углубленный уровень. В 2-х книгах. Книга 1. (С.А. Михеева) ВИТА-ПРЕСС, 2015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2. Экономика. 10-11 классы. Углубленный уровень. Рабочая тетрадь. Учебное пособие для учащихся общеобразовательных учреждений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 xml:space="preserve"> (С.А. Михеева) Вита-Пресс, 2018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>Программа включает в себя: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1. Планируемые результаты освоения учебного предмета (личностные,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2. Содержание учебного предмета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3. Тематическое планирование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1843"/>
        <w:gridCol w:w="2552"/>
      </w:tblGrid>
      <w:tr w:rsidR="00AB6E82" w:rsidRPr="00490CE4" w:rsidTr="00597BD3">
        <w:trPr>
          <w:trHeight w:val="1148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№</w:t>
            </w:r>
          </w:p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п</w:t>
            </w:r>
            <w:proofErr w:type="spellEnd"/>
            <w:proofErr w:type="gramEnd"/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/</w:t>
            </w:r>
            <w:proofErr w:type="spellStart"/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п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Количество часов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Из них контрольных работ</w:t>
            </w:r>
          </w:p>
        </w:tc>
      </w:tr>
      <w:tr w:rsidR="00AB6E82" w:rsidRPr="00490CE4" w:rsidTr="00597BD3">
        <w:trPr>
          <w:trHeight w:val="342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Предмет и метод экономической науки</w:t>
            </w:r>
          </w:p>
        </w:tc>
        <w:tc>
          <w:tcPr>
            <w:tcW w:w="1843" w:type="dxa"/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328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. Рыночная система хозяйствования. Смешанная экономика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E82" w:rsidRPr="00490CE4" w:rsidTr="00597BD3">
        <w:trPr>
          <w:trHeight w:val="402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темам 1, 2. Работа над ошибками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6E82" w:rsidRPr="00490CE4" w:rsidTr="00597BD3">
        <w:trPr>
          <w:trHeight w:val="296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. Спрос, предложение и рыночное равновесие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E82" w:rsidRPr="00490CE4" w:rsidTr="00597BD3">
        <w:trPr>
          <w:trHeight w:val="281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. Эластичность спроса и предложения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E82" w:rsidRPr="00490CE4" w:rsidTr="00597BD3">
        <w:trPr>
          <w:trHeight w:val="281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темам 3, 4. Работа над ошибками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</w:tr>
      <w:tr w:rsidR="00AB6E82" w:rsidRPr="00490CE4" w:rsidTr="00597BD3">
        <w:trPr>
          <w:trHeight w:val="281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. Поведение потребителя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265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конференция по результатам проектной деятельности (темы 1 — 5)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265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Фирма. Производство и издержки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265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темам 5, 6. Работа над ошибками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</w:tr>
      <w:tr w:rsidR="00AB6E82" w:rsidRPr="00490CE4" w:rsidTr="00597BD3">
        <w:trPr>
          <w:trHeight w:val="265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VII</w:t>
            </w: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Предпринимательство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265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12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. Рынки факторов производства и распределение доходов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265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темам 7, 8. Работа над ошибками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</w:tr>
      <w:tr w:rsidR="00AB6E82" w:rsidRPr="00490CE4" w:rsidTr="00597BD3">
        <w:trPr>
          <w:trHeight w:val="265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Конкуренция и рыночные структуры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265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конференция по результатам проектной деятельности (темы 6 — 9)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265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</w:tr>
      <w:tr w:rsidR="00AB6E82" w:rsidRPr="00490CE4" w:rsidTr="00597BD3">
        <w:trPr>
          <w:trHeight w:val="139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B6E82" w:rsidRPr="00490CE4" w:rsidRDefault="00AB6E82" w:rsidP="00AB6E82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br w:type="page"/>
      </w:r>
    </w:p>
    <w:p w:rsidR="00AB6E82" w:rsidRPr="00490CE4" w:rsidRDefault="00AB6E82" w:rsidP="00AB6E82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Pr="00490CE4">
        <w:rPr>
          <w:rFonts w:ascii="Times New Roman" w:hAnsi="Times New Roman" w:cs="Times New Roman"/>
          <w:b/>
          <w:sz w:val="24"/>
          <w:szCs w:val="24"/>
        </w:rPr>
        <w:t>праву</w:t>
      </w:r>
      <w:r w:rsidRPr="00490CE4">
        <w:rPr>
          <w:rFonts w:ascii="Times New Roman" w:hAnsi="Times New Roman" w:cs="Times New Roman"/>
          <w:sz w:val="24"/>
          <w:szCs w:val="24"/>
        </w:rPr>
        <w:t xml:space="preserve"> (среднее общее образование) ФГОС 10 класс.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>Авторская программа: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Программа курса. «Право. Основы правовой культуры».10—11 классы. Базовый и углублённый уровни / авт.-сост. Е.А. Певцова. — М.: ООО «Русское слово — учебник», 2020. — 72 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>. — (Инновационная школа).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 xml:space="preserve">Учебник: 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Право: основы правовой культуры: учебник для 10 класса общеобразовательных организаций. Базовый и углублённый уровень: в 2 ч. (Е.А. Певцова) М.: ООО Русское слово, 2020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>Дидактические материалы: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-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>Программа включает в себя: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1. Планируемые результаты освоения учебного предмета (личностные,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2. Содержание учебного предмета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3. Тематическое планирование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1843"/>
        <w:gridCol w:w="2552"/>
      </w:tblGrid>
      <w:tr w:rsidR="00AB6E82" w:rsidRPr="00490CE4" w:rsidTr="00597BD3">
        <w:trPr>
          <w:trHeight w:val="1148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№</w:t>
            </w:r>
          </w:p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п</w:t>
            </w:r>
            <w:proofErr w:type="spellEnd"/>
            <w:proofErr w:type="gramEnd"/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/</w:t>
            </w:r>
            <w:proofErr w:type="spellStart"/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п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Количество часов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Из них контрольных работ</w:t>
            </w:r>
          </w:p>
        </w:tc>
      </w:tr>
      <w:tr w:rsidR="00AB6E82" w:rsidRPr="00490CE4" w:rsidTr="00597BD3">
        <w:trPr>
          <w:trHeight w:val="342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1. </w:t>
            </w:r>
          </w:p>
        </w:tc>
        <w:tc>
          <w:tcPr>
            <w:tcW w:w="5245" w:type="dxa"/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49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. Роль права в жизни человека и общества</w:t>
            </w:r>
          </w:p>
        </w:tc>
        <w:tc>
          <w:tcPr>
            <w:tcW w:w="1843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328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49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. Теоретические основы права как системы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402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49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. Правоотношения и правовая 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296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4.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Контрольно-проверочный урок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281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49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Государство и право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281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49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. Правосудие и правоохранительные органы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281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265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Резерв свободного учебного времени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139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</w:tbl>
    <w:p w:rsidR="00AB6E82" w:rsidRPr="00490CE4" w:rsidRDefault="00AB6E82" w:rsidP="00AB6E82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АННОТАЦИЯ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Pr="00490CE4">
        <w:rPr>
          <w:rFonts w:ascii="Times New Roman" w:hAnsi="Times New Roman" w:cs="Times New Roman"/>
          <w:b/>
          <w:sz w:val="24"/>
          <w:szCs w:val="24"/>
        </w:rPr>
        <w:t>истории базовый уровень</w:t>
      </w:r>
      <w:r w:rsidRPr="00490CE4">
        <w:rPr>
          <w:rFonts w:ascii="Times New Roman" w:hAnsi="Times New Roman" w:cs="Times New Roman"/>
          <w:sz w:val="24"/>
          <w:szCs w:val="24"/>
        </w:rPr>
        <w:t xml:space="preserve"> (среднее общее образование) ФГОС 10 класс.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lastRenderedPageBreak/>
        <w:t>Авторская программа: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1.</w:t>
      </w:r>
      <w:r w:rsidRPr="00490CE4">
        <w:rPr>
          <w:rFonts w:ascii="Times New Roman" w:hAnsi="Times New Roman" w:cs="Times New Roman"/>
          <w:sz w:val="24"/>
          <w:szCs w:val="24"/>
        </w:rPr>
        <w:tab/>
        <w:t xml:space="preserve">Несмелова М. Л. История. Всеобщая история. Новейшая история. Рабочая программа. Методические рекомендации. 10—11 классы: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. организаций: базовый уровень / М. Л. Несмелова, Е.Г.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Середнякова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, А.О.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. — М.: Просвещение, 2021. — 225 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>.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2.</w:t>
      </w:r>
      <w:r w:rsidRPr="00490CE4">
        <w:rPr>
          <w:rFonts w:ascii="Times New Roman" w:hAnsi="Times New Roman" w:cs="Times New Roman"/>
          <w:sz w:val="24"/>
          <w:szCs w:val="24"/>
        </w:rPr>
        <w:tab/>
        <w:t xml:space="preserve">Андреевская Т. П. История. История России. Рабочая программа. Поурочные рекомендации 10—11 классы: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. организаций: базовый уровень / Т. П. Андреевская. — М.: Просвещение, 2021. — 255 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>.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 xml:space="preserve">Учебник: 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1. История. Всеобщая история. Новейшая история. 1914—1945 гг. 10 класс. Базовый уровень. Учебник 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общеобразовательных учреждений (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 О.С.,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 А.О.) М.: «Просвещение» 2021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2. История России. История России. 1914-1945 гг. 10 класс. Базовый уровень. Учебник для общеобразовательных учреждений. Под редакцией А.В.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>. В 2-х частях. М.: «Просвещение», 2021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>Дидактические материалы: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>Программа включает в себя: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1. Планируемые результаты освоения учебного предмета (личностные,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2. Содержание учебного предмета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3. Тематическое планирование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"/>
        <w:gridCol w:w="5343"/>
        <w:gridCol w:w="1843"/>
        <w:gridCol w:w="2552"/>
      </w:tblGrid>
      <w:tr w:rsidR="00AB6E82" w:rsidRPr="00490CE4" w:rsidTr="00597BD3">
        <w:trPr>
          <w:trHeight w:val="1148"/>
        </w:trPr>
        <w:tc>
          <w:tcPr>
            <w:tcW w:w="469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№</w:t>
            </w:r>
          </w:p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п</w:t>
            </w:r>
            <w:proofErr w:type="spellEnd"/>
            <w:proofErr w:type="gramEnd"/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/</w:t>
            </w:r>
            <w:proofErr w:type="spellStart"/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п</w:t>
            </w:r>
            <w:proofErr w:type="spellEnd"/>
          </w:p>
        </w:tc>
        <w:tc>
          <w:tcPr>
            <w:tcW w:w="5343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Количество часов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Из них контрольных работ</w:t>
            </w:r>
          </w:p>
        </w:tc>
      </w:tr>
      <w:tr w:rsidR="00AB6E82" w:rsidRPr="00490CE4" w:rsidTr="00597BD3">
        <w:trPr>
          <w:trHeight w:val="643"/>
        </w:trPr>
        <w:tc>
          <w:tcPr>
            <w:tcW w:w="469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1. </w:t>
            </w:r>
          </w:p>
        </w:tc>
        <w:tc>
          <w:tcPr>
            <w:tcW w:w="5343" w:type="dxa"/>
            <w:shd w:val="clear" w:color="auto" w:fill="auto"/>
          </w:tcPr>
          <w:p w:rsidR="00AB6E82" w:rsidRPr="00490CE4" w:rsidRDefault="00AB6E82" w:rsidP="00597BD3">
            <w:pPr>
              <w:tabs>
                <w:tab w:val="left" w:pos="124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49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. Мир накануне и в годы</w:t>
            </w:r>
            <w:proofErr w:type="gramStart"/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ервой мировой войны</w:t>
            </w:r>
          </w:p>
        </w:tc>
        <w:tc>
          <w:tcPr>
            <w:tcW w:w="1843" w:type="dxa"/>
            <w:shd w:val="clear" w:color="auto" w:fill="auto"/>
          </w:tcPr>
          <w:p w:rsidR="00AB6E82" w:rsidRPr="00490CE4" w:rsidRDefault="00AB6E82" w:rsidP="00597BD3">
            <w:pPr>
              <w:tabs>
                <w:tab w:val="left" w:pos="124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328"/>
        </w:trPr>
        <w:tc>
          <w:tcPr>
            <w:tcW w:w="469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124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49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Межвоенный</w:t>
            </w:r>
            <w:proofErr w:type="spellEnd"/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 период (1918 – 1939)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124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402"/>
        </w:trPr>
        <w:tc>
          <w:tcPr>
            <w:tcW w:w="469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124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49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. Вторая мировая война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124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296"/>
        </w:trPr>
        <w:tc>
          <w:tcPr>
            <w:tcW w:w="469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124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124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281"/>
        </w:trPr>
        <w:tc>
          <w:tcPr>
            <w:tcW w:w="469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Россия в годы «великих потрясений»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281"/>
        </w:trPr>
        <w:tc>
          <w:tcPr>
            <w:tcW w:w="469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Советский Союз в 1920-1930-е гг.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281"/>
        </w:trPr>
        <w:tc>
          <w:tcPr>
            <w:tcW w:w="469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1941-1945 гг.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139"/>
        </w:trPr>
        <w:tc>
          <w:tcPr>
            <w:tcW w:w="469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</w:tbl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br w:type="page"/>
      </w:r>
    </w:p>
    <w:p w:rsidR="00AB6E82" w:rsidRPr="00490CE4" w:rsidRDefault="00AB6E82" w:rsidP="00AB6E82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Pr="00490CE4"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490CE4">
        <w:rPr>
          <w:rFonts w:ascii="Times New Roman" w:hAnsi="Times New Roman" w:cs="Times New Roman"/>
          <w:sz w:val="24"/>
          <w:szCs w:val="24"/>
        </w:rPr>
        <w:t xml:space="preserve"> (среднее общее образование) ФГОС 10 класс.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>Авторская программа: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Обществознание. Примерные рабочие программы. Предметная линия учебников под редакцией Л.Н. Боголюбова. 10-11 классы: учеб пособие для учителей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. организаций: базовый уровень /А.Ю.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  Н.И. Городецкая, Е.Л. Рутковская. – М.: Просвещение, 2019. – 48 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>.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 xml:space="preserve">Учебник: 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Обществознание. 10 класс. Учебник для общеобразовательных учреждений. (Боголюбов Л.Н., Иванова Л.Ф.) М.: «Просвещение», 2019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>Дидактические материалы: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Обществознание. Тетрадь-тренажер. 10 класс. Базовый уровень. (Котова О.А.,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 Т.Е.) М.: «Просвещение», 2018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>Программа включает в себя: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1. Планируемые результаты освоения учебного предмета (личностные,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2. Содержание учебного предмета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3. Тематическое планирование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1843"/>
        <w:gridCol w:w="2552"/>
      </w:tblGrid>
      <w:tr w:rsidR="00AB6E82" w:rsidRPr="00490CE4" w:rsidTr="00597BD3">
        <w:trPr>
          <w:trHeight w:val="1148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№</w:t>
            </w:r>
          </w:p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п</w:t>
            </w:r>
            <w:proofErr w:type="spellEnd"/>
            <w:proofErr w:type="gramEnd"/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/</w:t>
            </w:r>
            <w:proofErr w:type="spellStart"/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п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Количество часов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Из них контрольных работ</w:t>
            </w:r>
          </w:p>
        </w:tc>
      </w:tr>
      <w:tr w:rsidR="00AB6E82" w:rsidRPr="00490CE4" w:rsidTr="00597BD3">
        <w:trPr>
          <w:trHeight w:val="342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49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. Человек в обществе</w:t>
            </w:r>
          </w:p>
        </w:tc>
        <w:tc>
          <w:tcPr>
            <w:tcW w:w="1843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328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Уроки предоставления результатов проектной деятельности по темам главы </w:t>
            </w:r>
            <w:r w:rsidRPr="0049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402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главе </w:t>
            </w:r>
            <w:r w:rsidRPr="0049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296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49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. Общество как мир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281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Уроки предоставления результатов проектной деятельности по темам главы </w:t>
            </w:r>
            <w:r w:rsidRPr="0049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281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главе </w:t>
            </w:r>
            <w:r w:rsidRPr="0049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281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49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. Правовое регулирование общественных отношений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265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</w:t>
            </w:r>
            <w:r w:rsidRPr="0049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 в. (Заключение)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265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Уроки предоставления результатов проектной деятельности по темам главы </w:t>
            </w:r>
            <w:r w:rsidRPr="0049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265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главе </w:t>
            </w:r>
            <w:r w:rsidRPr="0049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139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</w:tbl>
    <w:p w:rsidR="00AB6E82" w:rsidRPr="00490CE4" w:rsidRDefault="00AB6E82" w:rsidP="00AB6E82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br w:type="page"/>
      </w:r>
    </w:p>
    <w:p w:rsidR="00AB6E82" w:rsidRPr="00490CE4" w:rsidRDefault="00AB6E82" w:rsidP="00AB6E82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Pr="00490CE4">
        <w:rPr>
          <w:rFonts w:ascii="Times New Roman" w:hAnsi="Times New Roman" w:cs="Times New Roman"/>
          <w:b/>
          <w:sz w:val="24"/>
          <w:szCs w:val="24"/>
        </w:rPr>
        <w:t>истории углубленный уровень</w:t>
      </w:r>
      <w:r w:rsidRPr="00490CE4">
        <w:rPr>
          <w:rFonts w:ascii="Times New Roman" w:hAnsi="Times New Roman" w:cs="Times New Roman"/>
          <w:sz w:val="24"/>
          <w:szCs w:val="24"/>
        </w:rPr>
        <w:t xml:space="preserve"> (среднее общее образование) ФГОС 10 класс.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>Авторская программа: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1. Несмелова М. Л. История. Всеобщая история. Новейшая история. Рабочая программа. Методические рекомендации. 10 класс: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. организаций: базовый уровень и углубленный уровни / М. Л. Несмелова, Е.Г.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Середнякова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, А.О.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. — М.: Просвещение, 2020. — 208 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>.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2. Рабочая программа и тематическое планирование курса «История России». 6 – 10 классы: учебное пособие для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. организаций / А.А. Данилов, О.Н. Журавлева, И.Е. Барыкина. М.: «Просвещение», 2020. – 128 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>.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 xml:space="preserve">Учебник: 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1. История. Всеобщая история. Новейшая история. 10 класс. Базовый уровень и углубленный уровень. Учебник 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общеобразовательных учреждений (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 О.С.,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 А.О.)М.: «Просвещение» 2021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2. История России. 10 класс Учебник для общеобразовательных учреждений. Под редакцией А.В.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>. В 3-х частях. М.: «Просвещение», 2019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>Дидактические материалы: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sz w:val="24"/>
          <w:szCs w:val="24"/>
          <w:u w:val="single"/>
        </w:rPr>
        <w:t>Программа включает в себя: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1. Планируемые результаты освоения учебного предмета (личностные,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2. Содержание учебного предмета</w:t>
      </w: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3. Тематическое планирование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1843"/>
        <w:gridCol w:w="2552"/>
      </w:tblGrid>
      <w:tr w:rsidR="00AB6E82" w:rsidRPr="00490CE4" w:rsidTr="00597BD3">
        <w:trPr>
          <w:trHeight w:val="1148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№</w:t>
            </w:r>
          </w:p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п</w:t>
            </w:r>
            <w:proofErr w:type="spellEnd"/>
            <w:proofErr w:type="gramEnd"/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/</w:t>
            </w:r>
            <w:proofErr w:type="spellStart"/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п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Количество часов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Из них контрольных работ</w:t>
            </w:r>
          </w:p>
        </w:tc>
      </w:tr>
      <w:tr w:rsidR="00AB6E82" w:rsidRPr="00490CE4" w:rsidTr="00597BD3">
        <w:trPr>
          <w:trHeight w:val="643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1. </w:t>
            </w:r>
          </w:p>
        </w:tc>
        <w:tc>
          <w:tcPr>
            <w:tcW w:w="5245" w:type="dxa"/>
            <w:shd w:val="clear" w:color="auto" w:fill="auto"/>
          </w:tcPr>
          <w:p w:rsidR="00AB6E82" w:rsidRPr="00490CE4" w:rsidRDefault="00AB6E82" w:rsidP="00597BD3">
            <w:pPr>
              <w:tabs>
                <w:tab w:val="left" w:pos="124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Глава 1. Мир накануне и в годы</w:t>
            </w:r>
            <w:proofErr w:type="gramStart"/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ервой мировой войны</w:t>
            </w:r>
          </w:p>
        </w:tc>
        <w:tc>
          <w:tcPr>
            <w:tcW w:w="1843" w:type="dxa"/>
            <w:shd w:val="clear" w:color="auto" w:fill="auto"/>
          </w:tcPr>
          <w:p w:rsidR="00AB6E82" w:rsidRPr="00490CE4" w:rsidRDefault="00AB6E82" w:rsidP="00597BD3">
            <w:pPr>
              <w:tabs>
                <w:tab w:val="left" w:pos="124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328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124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Глава 2. </w:t>
            </w:r>
            <w:proofErr w:type="spellStart"/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Межвоенный</w:t>
            </w:r>
            <w:proofErr w:type="spellEnd"/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 период (1918 – 1939)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124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402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124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Глава 3. Вторая мировая война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124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296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4.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124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Глава 4. Соревнование социальных 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124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281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124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Глава 5. Современный мир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124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281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124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124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281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Тема 1. Россия в годы «великих потрясений»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281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Тема II. Советский Союз в 1920-1930-е гг.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281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9.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Тема III. Великая Отечественная война 1941-1945 гг.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382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10.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Тема IV. СССР в 1945-1991 гг.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253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Тема V. Российская Федерация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AB6E82" w:rsidRPr="00490CE4" w:rsidTr="00597BD3">
        <w:trPr>
          <w:trHeight w:val="139"/>
        </w:trPr>
        <w:tc>
          <w:tcPr>
            <w:tcW w:w="567" w:type="dxa"/>
            <w:shd w:val="clear" w:color="auto" w:fill="auto"/>
          </w:tcPr>
          <w:p w:rsidR="00AB6E82" w:rsidRPr="00490CE4" w:rsidRDefault="00AB6E8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E82" w:rsidRPr="00490CE4" w:rsidRDefault="00AB6E8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shd w:val="clear" w:color="auto" w:fill="auto"/>
          </w:tcPr>
          <w:p w:rsidR="00AB6E82" w:rsidRPr="00490CE4" w:rsidRDefault="00AB6E8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</w:tbl>
    <w:p w:rsidR="00AB6E82" w:rsidRPr="00490CE4" w:rsidRDefault="00AB6E82" w:rsidP="00AB6E82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B6E82" w:rsidRPr="00490CE4" w:rsidRDefault="00AB6E82" w:rsidP="00AB6E82">
      <w:pPr>
        <w:rPr>
          <w:rFonts w:ascii="Times New Roman" w:hAnsi="Times New Roman" w:cs="Times New Roman"/>
          <w:sz w:val="24"/>
          <w:szCs w:val="24"/>
        </w:rPr>
      </w:pPr>
    </w:p>
    <w:p w:rsidR="00490CE4" w:rsidRPr="00490CE4" w:rsidRDefault="00490CE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br w:type="page"/>
      </w:r>
    </w:p>
    <w:p w:rsidR="00490CE4" w:rsidRPr="00490CE4" w:rsidRDefault="00490CE4" w:rsidP="00490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490CE4" w:rsidRPr="00490CE4" w:rsidRDefault="00490CE4" w:rsidP="00490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Pr="00490CE4">
        <w:rPr>
          <w:rFonts w:ascii="Times New Roman" w:hAnsi="Times New Roman" w:cs="Times New Roman"/>
          <w:b/>
          <w:sz w:val="24"/>
          <w:szCs w:val="24"/>
        </w:rPr>
        <w:t>физике</w:t>
      </w:r>
    </w:p>
    <w:p w:rsidR="00490CE4" w:rsidRPr="00490CE4" w:rsidRDefault="00490CE4" w:rsidP="00490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(среднее  общее образование) ФГОС  10  класс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>аза)</w:t>
      </w:r>
    </w:p>
    <w:p w:rsidR="00490CE4" w:rsidRPr="00490CE4" w:rsidRDefault="00490CE4" w:rsidP="00490CE4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CE4">
        <w:rPr>
          <w:rFonts w:ascii="Times New Roman" w:hAnsi="Times New Roman" w:cs="Times New Roman"/>
          <w:b/>
          <w:sz w:val="24"/>
          <w:szCs w:val="24"/>
          <w:u w:val="single"/>
        </w:rPr>
        <w:t>Авторская программа</w:t>
      </w:r>
      <w:r w:rsidRPr="00490CE4">
        <w:rPr>
          <w:rFonts w:ascii="Times New Roman" w:hAnsi="Times New Roman" w:cs="Times New Roman"/>
          <w:sz w:val="24"/>
          <w:szCs w:val="24"/>
        </w:rPr>
        <w:t>:</w:t>
      </w:r>
      <w:r w:rsidRPr="00490CE4">
        <w:rPr>
          <w:rFonts w:ascii="Times New Roman" w:hAnsi="Times New Roman" w:cs="Times New Roman"/>
          <w:bCs/>
          <w:sz w:val="24"/>
          <w:szCs w:val="24"/>
        </w:rPr>
        <w:t xml:space="preserve"> Программы среднего (полного) общего образования. Физика. Базовый уровень. 10-11 классы. В.А. Касьянов // Рабочие программы. Физика 10-11 класс. Базовый уровень: учебно-методическое пособие / сост.   И.Г.Власова.– М.: Дрофа, 2016</w:t>
      </w:r>
    </w:p>
    <w:p w:rsidR="00490CE4" w:rsidRPr="00490CE4" w:rsidRDefault="00490CE4" w:rsidP="0049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CE4" w:rsidRPr="00490CE4" w:rsidRDefault="00490CE4" w:rsidP="0049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b/>
          <w:sz w:val="24"/>
          <w:szCs w:val="24"/>
          <w:u w:val="single"/>
        </w:rPr>
        <w:t>Учебник:</w:t>
      </w:r>
      <w:r w:rsidRPr="00490C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0CE4">
        <w:rPr>
          <w:rFonts w:ascii="Times New Roman" w:hAnsi="Times New Roman" w:cs="Times New Roman"/>
          <w:sz w:val="24"/>
          <w:szCs w:val="24"/>
        </w:rPr>
        <w:t>Физика. Базовый уровень. 10 класс: учебник /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В.А.Касьянов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90CE4">
        <w:rPr>
          <w:rFonts w:ascii="Times New Roman" w:hAnsi="Times New Roman" w:cs="Times New Roman"/>
          <w:sz w:val="24"/>
          <w:szCs w:val="24"/>
        </w:rPr>
        <w:t>: Просвещение, 2022. - 301</w:t>
      </w:r>
    </w:p>
    <w:p w:rsidR="00490CE4" w:rsidRPr="00490CE4" w:rsidRDefault="00490CE4" w:rsidP="0049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CE4" w:rsidRPr="00490CE4" w:rsidRDefault="00490CE4" w:rsidP="0049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b/>
          <w:sz w:val="24"/>
          <w:szCs w:val="24"/>
          <w:u w:val="single"/>
        </w:rPr>
        <w:t>Дидактические материалы</w:t>
      </w:r>
      <w:r w:rsidRPr="00490CE4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Pr="00490CE4">
        <w:rPr>
          <w:rFonts w:ascii="Times New Roman" w:hAnsi="Times New Roman" w:cs="Times New Roman"/>
          <w:sz w:val="24"/>
          <w:szCs w:val="24"/>
        </w:rPr>
        <w:t>И.Г.Власова, В.А.Касьянов Методическое пособие к учебнику В.А.Касьянова. Физика 10 класс. 2019 год</w:t>
      </w:r>
    </w:p>
    <w:p w:rsidR="00490CE4" w:rsidRPr="00490CE4" w:rsidRDefault="00490CE4" w:rsidP="0049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CE4" w:rsidRPr="00490CE4" w:rsidRDefault="00490CE4" w:rsidP="00490C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. Физика. 10 класс: Дидактические материалы к учебникам Касьянова В.А.,/А.Е Марон, Е.А. Марон.- М.: Дрофа, 2015</w:t>
      </w:r>
    </w:p>
    <w:p w:rsidR="00490CE4" w:rsidRPr="00490CE4" w:rsidRDefault="00490CE4" w:rsidP="00490C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CE4">
        <w:rPr>
          <w:rFonts w:ascii="Times New Roman" w:hAnsi="Times New Roman" w:cs="Times New Roman"/>
          <w:b/>
          <w:sz w:val="24"/>
          <w:szCs w:val="24"/>
          <w:u w:val="single"/>
        </w:rPr>
        <w:t>Программа включает:</w:t>
      </w:r>
    </w:p>
    <w:p w:rsidR="00490CE4" w:rsidRPr="00490CE4" w:rsidRDefault="00490CE4" w:rsidP="00490CE4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1.Планируемые результаты освоения учебного предмета (личностные,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490CE4" w:rsidRPr="00490CE4" w:rsidRDefault="00490CE4" w:rsidP="00490CE4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2.Содержание учебного предмета</w:t>
      </w:r>
    </w:p>
    <w:tbl>
      <w:tblPr>
        <w:tblpPr w:leftFromText="180" w:rightFromText="180" w:vertAnchor="text" w:horzAnchor="page" w:tblpX="3991" w:tblpY="552"/>
        <w:tblW w:w="478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4"/>
        <w:gridCol w:w="2268"/>
        <w:gridCol w:w="709"/>
        <w:gridCol w:w="992"/>
      </w:tblGrid>
      <w:tr w:rsidR="00490CE4" w:rsidRPr="00490CE4" w:rsidTr="00597BD3">
        <w:trPr>
          <w:trHeight w:val="1299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CE4" w:rsidRPr="00490CE4" w:rsidRDefault="00490CE4" w:rsidP="00597BD3">
            <w:pPr>
              <w:pStyle w:val="ac"/>
              <w:spacing w:beforeAutospacing="0" w:after="0"/>
              <w:jc w:val="center"/>
              <w:rPr>
                <w:bCs/>
                <w:color w:val="000000"/>
              </w:rPr>
            </w:pPr>
            <w:r w:rsidRPr="00490CE4">
              <w:rPr>
                <w:bCs/>
                <w:color w:val="000000"/>
              </w:rPr>
              <w:t>№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0CE4" w:rsidRPr="00490CE4" w:rsidRDefault="00490CE4" w:rsidP="0059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0CE4" w:rsidRPr="00490CE4" w:rsidRDefault="00490CE4" w:rsidP="0059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0CE4" w:rsidRPr="00490CE4" w:rsidRDefault="00490CE4" w:rsidP="0059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контрольных работ</w:t>
            </w:r>
          </w:p>
        </w:tc>
      </w:tr>
      <w:tr w:rsidR="00490CE4" w:rsidRPr="00490CE4" w:rsidTr="00597BD3">
        <w:trPr>
          <w:trHeight w:val="1393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CE4" w:rsidRPr="00490CE4" w:rsidRDefault="00490CE4" w:rsidP="00597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0CE4" w:rsidRPr="00490CE4" w:rsidRDefault="00490CE4" w:rsidP="00597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  <w:p w:rsidR="00490CE4" w:rsidRPr="00490CE4" w:rsidRDefault="00490CE4" w:rsidP="00597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Физика в познании вещества, поля, пространства и времени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CE4" w:rsidRPr="00490CE4" w:rsidRDefault="00490CE4" w:rsidP="00597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0CE4" w:rsidRPr="00490CE4" w:rsidRDefault="00490CE4" w:rsidP="00597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E4" w:rsidRPr="00490CE4" w:rsidTr="00597BD3">
        <w:trPr>
          <w:trHeight w:val="308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CE4" w:rsidRPr="00490CE4" w:rsidRDefault="00490CE4" w:rsidP="00597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0CE4" w:rsidRPr="00490CE4" w:rsidRDefault="00490CE4" w:rsidP="00597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CE4" w:rsidRPr="00490CE4" w:rsidRDefault="00490CE4" w:rsidP="00597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0CE4" w:rsidRPr="00490CE4" w:rsidRDefault="00490CE4" w:rsidP="00597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0CE4" w:rsidRPr="00490CE4" w:rsidTr="00597BD3">
        <w:trPr>
          <w:trHeight w:val="358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CE4" w:rsidRPr="00490CE4" w:rsidRDefault="00490CE4" w:rsidP="00597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0CE4" w:rsidRPr="00490CE4" w:rsidRDefault="00490CE4" w:rsidP="00597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физика                                             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CE4" w:rsidRPr="00490CE4" w:rsidRDefault="00490CE4" w:rsidP="00597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0CE4" w:rsidRPr="00490CE4" w:rsidRDefault="00490CE4" w:rsidP="00597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CE4" w:rsidRPr="00490CE4" w:rsidTr="00597BD3">
        <w:trPr>
          <w:trHeight w:val="383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CE4" w:rsidRPr="00490CE4" w:rsidRDefault="00490CE4" w:rsidP="00597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0CE4" w:rsidRPr="00490CE4" w:rsidRDefault="00490CE4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CE4" w:rsidRPr="00490CE4" w:rsidRDefault="00490CE4" w:rsidP="00597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0CE4" w:rsidRPr="00490CE4" w:rsidRDefault="00490CE4" w:rsidP="00597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0CE4" w:rsidRPr="00490CE4" w:rsidTr="00597BD3">
        <w:trPr>
          <w:trHeight w:val="341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CE4" w:rsidRPr="00490CE4" w:rsidRDefault="00490CE4" w:rsidP="00597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0CE4" w:rsidRPr="00490CE4" w:rsidRDefault="00490CE4" w:rsidP="00597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CE4" w:rsidRPr="00490CE4" w:rsidRDefault="00490CE4" w:rsidP="00597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0CE4" w:rsidRPr="00490CE4" w:rsidRDefault="00490CE4" w:rsidP="00597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0CE4" w:rsidRPr="00490CE4" w:rsidRDefault="00490CE4" w:rsidP="00597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0CE4" w:rsidRPr="00490CE4" w:rsidTr="00597BD3">
        <w:trPr>
          <w:trHeight w:val="312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CE4" w:rsidRPr="00490CE4" w:rsidRDefault="00490CE4" w:rsidP="00597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0CE4" w:rsidRPr="00490CE4" w:rsidRDefault="00490CE4" w:rsidP="00597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0CE4" w:rsidRPr="00490CE4" w:rsidRDefault="00490CE4" w:rsidP="00597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0CE4" w:rsidRPr="00490CE4" w:rsidRDefault="00490CE4" w:rsidP="00597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90CE4" w:rsidRPr="00490CE4" w:rsidRDefault="00490CE4" w:rsidP="00490CE4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3.Тематическое планирование:</w:t>
      </w:r>
    </w:p>
    <w:p w:rsidR="00490CE4" w:rsidRPr="00490CE4" w:rsidRDefault="00490CE4" w:rsidP="00490CE4">
      <w:pPr>
        <w:rPr>
          <w:rFonts w:ascii="Times New Roman" w:hAnsi="Times New Roman" w:cs="Times New Roman"/>
          <w:sz w:val="24"/>
          <w:szCs w:val="24"/>
        </w:rPr>
      </w:pPr>
    </w:p>
    <w:p w:rsidR="00490CE4" w:rsidRPr="00490CE4" w:rsidRDefault="00490CE4" w:rsidP="00490CE4">
      <w:pPr>
        <w:rPr>
          <w:rFonts w:ascii="Times New Roman" w:hAnsi="Times New Roman" w:cs="Times New Roman"/>
          <w:sz w:val="24"/>
          <w:szCs w:val="24"/>
        </w:rPr>
      </w:pPr>
    </w:p>
    <w:p w:rsidR="00490CE4" w:rsidRPr="00490CE4" w:rsidRDefault="00490CE4" w:rsidP="00490CE4">
      <w:pPr>
        <w:rPr>
          <w:rFonts w:ascii="Times New Roman" w:hAnsi="Times New Roman" w:cs="Times New Roman"/>
          <w:sz w:val="24"/>
          <w:szCs w:val="24"/>
        </w:rPr>
      </w:pPr>
    </w:p>
    <w:p w:rsidR="00490CE4" w:rsidRPr="00490CE4" w:rsidRDefault="00490CE4" w:rsidP="00490CE4">
      <w:pPr>
        <w:rPr>
          <w:rFonts w:ascii="Times New Roman" w:hAnsi="Times New Roman" w:cs="Times New Roman"/>
          <w:sz w:val="24"/>
          <w:szCs w:val="24"/>
        </w:rPr>
      </w:pPr>
    </w:p>
    <w:p w:rsidR="00490CE4" w:rsidRPr="00490CE4" w:rsidRDefault="00490CE4" w:rsidP="00490CE4">
      <w:pPr>
        <w:rPr>
          <w:rFonts w:ascii="Times New Roman" w:hAnsi="Times New Roman" w:cs="Times New Roman"/>
          <w:sz w:val="24"/>
          <w:szCs w:val="24"/>
        </w:rPr>
      </w:pPr>
    </w:p>
    <w:p w:rsidR="00490CE4" w:rsidRPr="00490CE4" w:rsidRDefault="00490CE4" w:rsidP="00490CE4">
      <w:pPr>
        <w:rPr>
          <w:rFonts w:ascii="Times New Roman" w:hAnsi="Times New Roman" w:cs="Times New Roman"/>
          <w:sz w:val="24"/>
          <w:szCs w:val="24"/>
        </w:rPr>
      </w:pPr>
    </w:p>
    <w:p w:rsidR="00490CE4" w:rsidRPr="00490CE4" w:rsidRDefault="00490CE4" w:rsidP="00490CE4">
      <w:pPr>
        <w:rPr>
          <w:rFonts w:ascii="Times New Roman" w:hAnsi="Times New Roman" w:cs="Times New Roman"/>
          <w:sz w:val="24"/>
          <w:szCs w:val="24"/>
        </w:rPr>
      </w:pPr>
    </w:p>
    <w:p w:rsidR="00490CE4" w:rsidRPr="00490CE4" w:rsidRDefault="00490CE4" w:rsidP="00490CE4">
      <w:pPr>
        <w:rPr>
          <w:rFonts w:ascii="Times New Roman" w:hAnsi="Times New Roman" w:cs="Times New Roman"/>
          <w:sz w:val="24"/>
          <w:szCs w:val="24"/>
        </w:rPr>
      </w:pPr>
    </w:p>
    <w:p w:rsidR="00490CE4" w:rsidRPr="00490CE4" w:rsidRDefault="00490CE4" w:rsidP="00490CE4">
      <w:pPr>
        <w:rPr>
          <w:rFonts w:ascii="Times New Roman" w:hAnsi="Times New Roman" w:cs="Times New Roman"/>
          <w:sz w:val="24"/>
          <w:szCs w:val="24"/>
        </w:rPr>
      </w:pPr>
    </w:p>
    <w:p w:rsidR="00490CE4" w:rsidRPr="00490CE4" w:rsidRDefault="00490CE4" w:rsidP="00490CE4">
      <w:pPr>
        <w:rPr>
          <w:rFonts w:ascii="Times New Roman" w:hAnsi="Times New Roman" w:cs="Times New Roman"/>
          <w:sz w:val="24"/>
          <w:szCs w:val="24"/>
        </w:rPr>
      </w:pPr>
    </w:p>
    <w:p w:rsidR="00490CE4" w:rsidRPr="00490CE4" w:rsidRDefault="00490CE4" w:rsidP="00490CE4">
      <w:pPr>
        <w:rPr>
          <w:rFonts w:ascii="Times New Roman" w:hAnsi="Times New Roman" w:cs="Times New Roman"/>
          <w:sz w:val="24"/>
          <w:szCs w:val="24"/>
        </w:rPr>
      </w:pPr>
    </w:p>
    <w:p w:rsidR="00490CE4" w:rsidRPr="00490CE4" w:rsidRDefault="00490CE4" w:rsidP="00490CE4">
      <w:pPr>
        <w:rPr>
          <w:rFonts w:ascii="Times New Roman" w:hAnsi="Times New Roman" w:cs="Times New Roman"/>
          <w:sz w:val="24"/>
          <w:szCs w:val="24"/>
        </w:rPr>
      </w:pPr>
    </w:p>
    <w:p w:rsidR="00490CE4" w:rsidRPr="00490CE4" w:rsidRDefault="00490CE4" w:rsidP="00490CE4">
      <w:pPr>
        <w:rPr>
          <w:rFonts w:ascii="Times New Roman" w:hAnsi="Times New Roman" w:cs="Times New Roman"/>
          <w:sz w:val="24"/>
          <w:szCs w:val="24"/>
        </w:rPr>
      </w:pPr>
    </w:p>
    <w:p w:rsidR="00490CE4" w:rsidRPr="00490CE4" w:rsidRDefault="00490CE4" w:rsidP="00490CE4">
      <w:pPr>
        <w:rPr>
          <w:rFonts w:ascii="Times New Roman" w:hAnsi="Times New Roman" w:cs="Times New Roman"/>
          <w:sz w:val="24"/>
          <w:szCs w:val="24"/>
        </w:rPr>
      </w:pPr>
    </w:p>
    <w:p w:rsidR="00490CE4" w:rsidRPr="00490CE4" w:rsidRDefault="00490CE4" w:rsidP="00490CE4">
      <w:pPr>
        <w:rPr>
          <w:rFonts w:ascii="Times New Roman" w:hAnsi="Times New Roman" w:cs="Times New Roman"/>
          <w:sz w:val="24"/>
          <w:szCs w:val="24"/>
        </w:rPr>
      </w:pPr>
    </w:p>
    <w:p w:rsidR="00490CE4" w:rsidRPr="00490CE4" w:rsidRDefault="00490CE4" w:rsidP="00490CE4">
      <w:pPr>
        <w:rPr>
          <w:rFonts w:ascii="Times New Roman" w:hAnsi="Times New Roman" w:cs="Times New Roman"/>
          <w:sz w:val="24"/>
          <w:szCs w:val="24"/>
        </w:rPr>
      </w:pPr>
    </w:p>
    <w:p w:rsidR="00490CE4" w:rsidRPr="00490CE4" w:rsidRDefault="00490CE4" w:rsidP="00490CE4">
      <w:pPr>
        <w:rPr>
          <w:rFonts w:ascii="Times New Roman" w:hAnsi="Times New Roman" w:cs="Times New Roman"/>
          <w:sz w:val="24"/>
          <w:szCs w:val="24"/>
        </w:rPr>
      </w:pPr>
    </w:p>
    <w:p w:rsidR="00490CE4" w:rsidRPr="00490CE4" w:rsidRDefault="00490CE4" w:rsidP="00490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490CE4" w:rsidRPr="00490CE4" w:rsidRDefault="00490CE4" w:rsidP="00490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Pr="00490CE4">
        <w:rPr>
          <w:rFonts w:ascii="Times New Roman" w:hAnsi="Times New Roman" w:cs="Times New Roman"/>
          <w:b/>
          <w:sz w:val="24"/>
          <w:szCs w:val="24"/>
        </w:rPr>
        <w:t>физике</w:t>
      </w:r>
    </w:p>
    <w:p w:rsidR="00490CE4" w:rsidRPr="00490CE4" w:rsidRDefault="00490CE4" w:rsidP="00490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(среднее  общее образование) ФГОС  10  класс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>глубленное)</w:t>
      </w:r>
    </w:p>
    <w:p w:rsidR="00490CE4" w:rsidRPr="00490CE4" w:rsidRDefault="00490CE4" w:rsidP="0049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b/>
          <w:sz w:val="24"/>
          <w:szCs w:val="24"/>
          <w:u w:val="single"/>
        </w:rPr>
        <w:t>Авторская программа</w:t>
      </w:r>
      <w:r w:rsidRPr="00490CE4">
        <w:rPr>
          <w:rFonts w:ascii="Times New Roman" w:hAnsi="Times New Roman" w:cs="Times New Roman"/>
          <w:sz w:val="24"/>
          <w:szCs w:val="24"/>
        </w:rPr>
        <w:t>:</w:t>
      </w:r>
      <w:r w:rsidRPr="00490C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CE4">
        <w:rPr>
          <w:rFonts w:ascii="Times New Roman" w:hAnsi="Times New Roman" w:cs="Times New Roman"/>
          <w:sz w:val="24"/>
          <w:szCs w:val="24"/>
        </w:rPr>
        <w:t>Физика. Рабочие программы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 xml:space="preserve">Предметная линия учебников А..А.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Пиаского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 О.Ф.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Кабардина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 10-11 классы углубленный уровень. М.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 xml:space="preserve"> Королев. Е.Б. Петрова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 xml:space="preserve"> М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Посвещение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490CE4" w:rsidRPr="00490CE4" w:rsidRDefault="00490CE4" w:rsidP="0049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b/>
          <w:sz w:val="24"/>
          <w:szCs w:val="24"/>
          <w:u w:val="single"/>
        </w:rPr>
        <w:t>Учебник:</w:t>
      </w:r>
      <w:r w:rsidRPr="00490C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0CE4">
        <w:rPr>
          <w:rFonts w:ascii="Times New Roman" w:hAnsi="Times New Roman" w:cs="Times New Roman"/>
          <w:sz w:val="24"/>
          <w:szCs w:val="24"/>
        </w:rPr>
        <w:t xml:space="preserve">Физика. 10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классс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. Углубленный уровень. </w:t>
      </w:r>
      <w:proofErr w:type="spellStart"/>
      <w:r w:rsidRPr="00490C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Кабардин</w:t>
      </w:r>
      <w:proofErr w:type="spellEnd"/>
      <w:r w:rsidRPr="00490C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О. Ф., Орлов В. А., </w:t>
      </w:r>
      <w:proofErr w:type="spellStart"/>
      <w:r w:rsidRPr="00490C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Эвенчик</w:t>
      </w:r>
      <w:proofErr w:type="spellEnd"/>
      <w:r w:rsidRPr="00490C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Э. Е. и др. / Под ред. </w:t>
      </w:r>
      <w:proofErr w:type="spellStart"/>
      <w:r w:rsidRPr="00490C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Пинского</w:t>
      </w:r>
      <w:proofErr w:type="spellEnd"/>
      <w:r w:rsidRPr="00490C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 А., </w:t>
      </w:r>
      <w:proofErr w:type="spellStart"/>
      <w:r w:rsidRPr="00490C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Кабардина</w:t>
      </w:r>
      <w:proofErr w:type="spellEnd"/>
      <w:r w:rsidRPr="00490C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О. Ф.</w:t>
      </w:r>
      <w:r w:rsidRPr="00490CE4">
        <w:rPr>
          <w:rFonts w:ascii="Times New Roman" w:hAnsi="Times New Roman" w:cs="Times New Roman"/>
          <w:sz w:val="24"/>
          <w:szCs w:val="24"/>
        </w:rPr>
        <w:t>Просвещение.2019</w:t>
      </w:r>
    </w:p>
    <w:p w:rsidR="00490CE4" w:rsidRPr="00490CE4" w:rsidRDefault="00490CE4" w:rsidP="0049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b/>
          <w:sz w:val="24"/>
          <w:szCs w:val="24"/>
          <w:u w:val="single"/>
        </w:rPr>
        <w:t>Дидактические материалы</w:t>
      </w:r>
      <w:r w:rsidRPr="00490CE4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Физика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>оурочные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 xml:space="preserve"> разработки. 11 класс. Углубленный уровень. М.</w:t>
      </w:r>
      <w:proofErr w:type="gramStart"/>
      <w:r w:rsidRPr="00490CE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 xml:space="preserve"> Королев, Е.Б.Петрова  М: Просвещение 2017</w:t>
      </w:r>
    </w:p>
    <w:p w:rsidR="00490CE4" w:rsidRPr="00490CE4" w:rsidRDefault="00490CE4" w:rsidP="0049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Физика. Задачник. 10-11 </w:t>
      </w:r>
      <w:proofErr w:type="spellStart"/>
      <w:r w:rsidRPr="0049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49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пособие для </w:t>
      </w:r>
      <w:proofErr w:type="spellStart"/>
      <w:r w:rsidRPr="0049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</w:t>
      </w:r>
      <w:proofErr w:type="spellEnd"/>
      <w:r w:rsidRPr="0049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учреждений /А.П. </w:t>
      </w:r>
      <w:proofErr w:type="spellStart"/>
      <w:r w:rsidRPr="0049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Рымкевич</w:t>
      </w:r>
      <w:proofErr w:type="spellEnd"/>
      <w:r w:rsidRPr="0049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 М.: Дрофа,</w:t>
      </w:r>
    </w:p>
    <w:p w:rsidR="00490CE4" w:rsidRPr="00490CE4" w:rsidRDefault="00490CE4" w:rsidP="0049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b/>
          <w:sz w:val="24"/>
          <w:szCs w:val="24"/>
          <w:u w:val="single"/>
        </w:rPr>
        <w:t>Программа включает:</w:t>
      </w:r>
      <w:r w:rsidRPr="00490C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90CE4" w:rsidRPr="00490CE4" w:rsidRDefault="00490CE4" w:rsidP="00490CE4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1.Планируемые результаты освоения учебного предмета (личностные,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490CE4" w:rsidRPr="00490CE4" w:rsidRDefault="00490CE4" w:rsidP="00490CE4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2.Содержание учебного предмета</w:t>
      </w:r>
    </w:p>
    <w:p w:rsidR="00490CE4" w:rsidRPr="00490CE4" w:rsidRDefault="00490CE4" w:rsidP="00490CE4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3.Тематическое планирование:</w:t>
      </w:r>
    </w:p>
    <w:p w:rsidR="00490CE4" w:rsidRPr="00490CE4" w:rsidRDefault="00490CE4" w:rsidP="00490C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5612"/>
        <w:gridCol w:w="1603"/>
        <w:gridCol w:w="1565"/>
      </w:tblGrid>
      <w:tr w:rsidR="00490CE4" w:rsidRPr="00490CE4" w:rsidTr="00490CE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E4" w:rsidRPr="00490CE4" w:rsidRDefault="00490CE4" w:rsidP="0059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E4" w:rsidRPr="00490CE4" w:rsidRDefault="00490CE4" w:rsidP="0059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E4" w:rsidRPr="00490CE4" w:rsidRDefault="00490CE4" w:rsidP="0059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E4" w:rsidRPr="00490CE4" w:rsidRDefault="00490CE4" w:rsidP="0059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</w:p>
          <w:p w:rsidR="00490CE4" w:rsidRPr="00490CE4" w:rsidRDefault="00490CE4" w:rsidP="0059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Times New Roman" w:hAnsi="Times New Roman" w:cs="Times New Roman"/>
                <w:sz w:val="24"/>
                <w:szCs w:val="24"/>
              </w:rPr>
              <w:t>них контрольных работ</w:t>
            </w:r>
          </w:p>
        </w:tc>
      </w:tr>
      <w:tr w:rsidR="00490CE4" w:rsidRPr="00490CE4" w:rsidTr="00490CE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E4" w:rsidRPr="00490CE4" w:rsidRDefault="00490CE4" w:rsidP="0059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E4" w:rsidRPr="00490CE4" w:rsidRDefault="00490CE4" w:rsidP="0059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490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Физика и естественнонаучный метод познания природы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E4" w:rsidRPr="00490CE4" w:rsidRDefault="00490CE4" w:rsidP="00597BD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E4" w:rsidRPr="00490CE4" w:rsidRDefault="00490CE4" w:rsidP="00597BD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E4" w:rsidRPr="00490CE4" w:rsidTr="00490CE4">
        <w:trPr>
          <w:trHeight w:val="177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0CE4" w:rsidRPr="00490CE4" w:rsidRDefault="00490CE4" w:rsidP="0059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0CE4" w:rsidRPr="00490CE4" w:rsidRDefault="00490CE4" w:rsidP="00597BD3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</w:t>
            </w:r>
          </w:p>
          <w:p w:rsidR="00490CE4" w:rsidRPr="00490CE4" w:rsidRDefault="00490CE4" w:rsidP="00490CE4">
            <w:pPr>
              <w:pStyle w:val="a7"/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Кинематика (12 ч)</w:t>
            </w:r>
          </w:p>
          <w:p w:rsidR="00490CE4" w:rsidRPr="00490CE4" w:rsidRDefault="00490CE4" w:rsidP="00490CE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Динамика (18 ч)</w:t>
            </w:r>
          </w:p>
          <w:p w:rsidR="00490CE4" w:rsidRPr="00490CE4" w:rsidRDefault="00490CE4" w:rsidP="00490CE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 (14 ч)</w:t>
            </w:r>
          </w:p>
          <w:p w:rsidR="00490CE4" w:rsidRPr="00490CE4" w:rsidRDefault="00490CE4" w:rsidP="00490CE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 (6 ч)</w:t>
            </w:r>
          </w:p>
          <w:p w:rsidR="00490CE4" w:rsidRPr="00490CE4" w:rsidRDefault="00490CE4" w:rsidP="00597BD3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Физический практикум (8 ч)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0CE4" w:rsidRPr="00490CE4" w:rsidRDefault="00490CE4" w:rsidP="00597BD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CE4" w:rsidRPr="00490CE4" w:rsidRDefault="00490CE4" w:rsidP="00597BD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90CE4" w:rsidRPr="00490CE4" w:rsidTr="00490CE4">
        <w:trPr>
          <w:trHeight w:val="116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0CE4" w:rsidRPr="00490CE4" w:rsidRDefault="00490CE4" w:rsidP="0059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0CE4" w:rsidRPr="00490CE4" w:rsidRDefault="00490CE4" w:rsidP="00597BD3">
            <w:pPr>
              <w:pStyle w:val="a7"/>
              <w:snapToGrid w:val="0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Молекулярная физика и термодинамика</w:t>
            </w:r>
          </w:p>
          <w:p w:rsidR="00490CE4" w:rsidRPr="00490CE4" w:rsidRDefault="00490CE4" w:rsidP="00490CE4">
            <w:pPr>
              <w:pStyle w:val="a7"/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Основы молекулярно-кинетической теории  (23 ч)</w:t>
            </w:r>
          </w:p>
          <w:p w:rsidR="00490CE4" w:rsidRPr="00490CE4" w:rsidRDefault="00490CE4" w:rsidP="00490CE4">
            <w:pPr>
              <w:pStyle w:val="a7"/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 (16 ч)</w:t>
            </w:r>
          </w:p>
          <w:p w:rsidR="00490CE4" w:rsidRPr="00490CE4" w:rsidRDefault="00490CE4" w:rsidP="00597BD3">
            <w:pPr>
              <w:pStyle w:val="a7"/>
              <w:snapToGrid w:val="0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Физический практикум (2 ч)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0CE4" w:rsidRPr="00490CE4" w:rsidRDefault="00490CE4" w:rsidP="00597BD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CE4" w:rsidRPr="00490CE4" w:rsidRDefault="00490CE4" w:rsidP="00597BD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E4" w:rsidRPr="00490CE4" w:rsidTr="00490CE4">
        <w:trPr>
          <w:trHeight w:val="166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0CE4" w:rsidRPr="00490CE4" w:rsidRDefault="00490CE4" w:rsidP="0059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0CE4" w:rsidRPr="00490CE4" w:rsidRDefault="00490CE4" w:rsidP="00597BD3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  <w:p w:rsidR="00490CE4" w:rsidRPr="00490CE4" w:rsidRDefault="00490CE4" w:rsidP="00490CE4">
            <w:pPr>
              <w:pStyle w:val="a7"/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Электростатика (16 ч)</w:t>
            </w:r>
          </w:p>
          <w:p w:rsidR="00490CE4" w:rsidRPr="00490CE4" w:rsidRDefault="00490CE4" w:rsidP="00490CE4">
            <w:pPr>
              <w:pStyle w:val="a7"/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 (12 ч)</w:t>
            </w:r>
          </w:p>
          <w:p w:rsidR="00490CE4" w:rsidRPr="00490CE4" w:rsidRDefault="00490CE4" w:rsidP="00490CE4">
            <w:pPr>
              <w:pStyle w:val="a7"/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 (7 ч)</w:t>
            </w:r>
          </w:p>
          <w:p w:rsidR="00490CE4" w:rsidRPr="00490CE4" w:rsidRDefault="00490CE4" w:rsidP="00490CE4">
            <w:pPr>
              <w:pStyle w:val="a7"/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Магнитное поле(9 ч)</w:t>
            </w:r>
          </w:p>
          <w:p w:rsidR="00490CE4" w:rsidRPr="00490CE4" w:rsidRDefault="00490CE4" w:rsidP="00490CE4">
            <w:pPr>
              <w:pStyle w:val="a7"/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 (10 ч)</w:t>
            </w:r>
          </w:p>
          <w:p w:rsidR="00490CE4" w:rsidRPr="00490CE4" w:rsidRDefault="00490CE4" w:rsidP="00597BD3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Физический практикум (5 ч)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0CE4" w:rsidRPr="00490CE4" w:rsidRDefault="00490CE4" w:rsidP="00597BD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CE4" w:rsidRPr="00490CE4" w:rsidRDefault="00490CE4" w:rsidP="00597BD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E4" w:rsidRPr="00490CE4" w:rsidTr="00490CE4">
        <w:trPr>
          <w:trHeight w:val="24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0CE4" w:rsidRPr="00490CE4" w:rsidRDefault="00490CE4" w:rsidP="0059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0CE4" w:rsidRPr="00490CE4" w:rsidRDefault="00490CE4" w:rsidP="00597BD3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0CE4" w:rsidRPr="00490CE4" w:rsidRDefault="00490CE4" w:rsidP="00597BD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CE4" w:rsidRPr="00490CE4" w:rsidRDefault="00490CE4" w:rsidP="00597BD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E4" w:rsidRPr="00490CE4" w:rsidTr="00490CE4">
        <w:tc>
          <w:tcPr>
            <w:tcW w:w="6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E4" w:rsidRPr="00490CE4" w:rsidRDefault="00490CE4" w:rsidP="00597BD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E4" w:rsidRPr="00490CE4" w:rsidRDefault="00490CE4" w:rsidP="00597BD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E4" w:rsidRPr="00490CE4" w:rsidRDefault="00490CE4" w:rsidP="00597BD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CE4" w:rsidRPr="00490CE4" w:rsidRDefault="00490CE4" w:rsidP="00490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АННОТАЦИЯ</w:t>
      </w:r>
    </w:p>
    <w:p w:rsidR="00490CE4" w:rsidRPr="00490CE4" w:rsidRDefault="00490CE4" w:rsidP="00490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Pr="00490CE4">
        <w:rPr>
          <w:rFonts w:ascii="Times New Roman" w:hAnsi="Times New Roman" w:cs="Times New Roman"/>
          <w:b/>
          <w:sz w:val="24"/>
          <w:szCs w:val="24"/>
        </w:rPr>
        <w:t>информатике</w:t>
      </w:r>
    </w:p>
    <w:p w:rsidR="00490CE4" w:rsidRPr="00490CE4" w:rsidRDefault="00490CE4" w:rsidP="00490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(среднее  общее образование) ФГОС  10  класс. База</w:t>
      </w:r>
    </w:p>
    <w:p w:rsidR="00490CE4" w:rsidRPr="00490CE4" w:rsidRDefault="00490CE4" w:rsidP="00490C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0CE4">
        <w:rPr>
          <w:rFonts w:ascii="Times New Roman" w:hAnsi="Times New Roman" w:cs="Times New Roman"/>
          <w:b/>
          <w:sz w:val="24"/>
          <w:szCs w:val="24"/>
          <w:u w:val="single"/>
        </w:rPr>
        <w:t>Авторская программа:</w:t>
      </w:r>
      <w:r w:rsidRPr="00490CE4">
        <w:rPr>
          <w:rFonts w:ascii="Times New Roman" w:hAnsi="Times New Roman" w:cs="Times New Roman"/>
          <w:color w:val="000000"/>
          <w:sz w:val="24"/>
          <w:szCs w:val="24"/>
        </w:rPr>
        <w:t xml:space="preserve"> Авторская программа по учебному предмету «Информатика» для 10 классов Л.Л. </w:t>
      </w:r>
      <w:proofErr w:type="spellStart"/>
      <w:r w:rsidRPr="00490CE4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490CE4">
        <w:rPr>
          <w:rFonts w:ascii="Times New Roman" w:hAnsi="Times New Roman" w:cs="Times New Roman"/>
          <w:color w:val="000000"/>
          <w:sz w:val="24"/>
          <w:szCs w:val="24"/>
        </w:rPr>
        <w:t xml:space="preserve">, А.Ю. </w:t>
      </w:r>
      <w:proofErr w:type="spellStart"/>
      <w:r w:rsidRPr="00490CE4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490C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90CE4">
        <w:rPr>
          <w:rFonts w:ascii="Times New Roman" w:hAnsi="Times New Roman" w:cs="Times New Roman"/>
          <w:sz w:val="24"/>
          <w:szCs w:val="24"/>
        </w:rPr>
        <w:t>издательство «БИНОМ. Лаборатория знаний», М: 2020.</w:t>
      </w:r>
      <w:r w:rsidRPr="00490C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0CE4" w:rsidRPr="00490CE4" w:rsidRDefault="00490CE4" w:rsidP="0049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b/>
          <w:sz w:val="24"/>
          <w:szCs w:val="24"/>
          <w:u w:val="single"/>
        </w:rPr>
        <w:t>Учебник</w:t>
      </w:r>
      <w:proofErr w:type="gramStart"/>
      <w:r w:rsidRPr="00490CE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90C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End"/>
      <w:r w:rsidRPr="00490CE4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490CE4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490CE4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490CE4">
        <w:rPr>
          <w:rFonts w:ascii="Times New Roman" w:hAnsi="Times New Roman" w:cs="Times New Roman"/>
          <w:color w:val="000000"/>
          <w:sz w:val="24"/>
          <w:szCs w:val="24"/>
        </w:rPr>
        <w:t xml:space="preserve"> А.Ю. Информатика: Учебник для 9 класса. – М.: БИНОМ. Лаборатория знаний, 2016 </w:t>
      </w:r>
    </w:p>
    <w:p w:rsidR="00490CE4" w:rsidRPr="00490CE4" w:rsidRDefault="00490CE4" w:rsidP="00490C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0CE4">
        <w:rPr>
          <w:rFonts w:ascii="Times New Roman" w:hAnsi="Times New Roman" w:cs="Times New Roman"/>
          <w:b/>
          <w:sz w:val="24"/>
          <w:szCs w:val="24"/>
          <w:u w:val="single"/>
        </w:rPr>
        <w:t>Дидактические материалы:</w:t>
      </w:r>
      <w:r w:rsidRPr="00490CE4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Методическое пособие. </w:t>
      </w:r>
      <w:proofErr w:type="spellStart"/>
      <w:r w:rsidRPr="00490CE4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490CE4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490CE4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490CE4">
        <w:rPr>
          <w:rFonts w:ascii="Times New Roman" w:hAnsi="Times New Roman" w:cs="Times New Roman"/>
          <w:color w:val="000000"/>
          <w:sz w:val="24"/>
          <w:szCs w:val="24"/>
        </w:rPr>
        <w:t xml:space="preserve"> А.Ю.  – М.: БИНОМ. Лаборатория знаний, 2020. . Материалы авторской мастерской  </w:t>
      </w:r>
      <w:proofErr w:type="spellStart"/>
      <w:r w:rsidRPr="00490CE4">
        <w:rPr>
          <w:rFonts w:ascii="Times New Roman" w:hAnsi="Times New Roman" w:cs="Times New Roman"/>
          <w:color w:val="000000"/>
          <w:sz w:val="24"/>
          <w:szCs w:val="24"/>
        </w:rPr>
        <w:t>Босовой</w:t>
      </w:r>
      <w:proofErr w:type="spellEnd"/>
      <w:r w:rsidRPr="00490CE4">
        <w:rPr>
          <w:rFonts w:ascii="Times New Roman" w:hAnsi="Times New Roman" w:cs="Times New Roman"/>
          <w:color w:val="000000"/>
          <w:sz w:val="24"/>
          <w:szCs w:val="24"/>
        </w:rPr>
        <w:t xml:space="preserve"> Л.Л. (</w:t>
      </w:r>
      <w:hyperlink r:id="rId6" w:history="1">
        <w:r w:rsidRPr="00490CE4">
          <w:rPr>
            <w:rStyle w:val="ad"/>
            <w:rFonts w:ascii="Times New Roman" w:hAnsi="Times New Roman" w:cs="Times New Roman"/>
            <w:sz w:val="24"/>
            <w:szCs w:val="24"/>
          </w:rPr>
          <w:t>http://metodist.lbz.ru/</w:t>
        </w:r>
      </w:hyperlink>
      <w:r w:rsidRPr="00490C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90CE4" w:rsidRPr="00490CE4" w:rsidRDefault="00490CE4" w:rsidP="00490C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0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CE4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490CE4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490CE4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490CE4">
        <w:rPr>
          <w:rFonts w:ascii="Times New Roman" w:hAnsi="Times New Roman" w:cs="Times New Roman"/>
          <w:color w:val="000000"/>
          <w:sz w:val="24"/>
          <w:szCs w:val="24"/>
        </w:rPr>
        <w:t xml:space="preserve"> А.Б. Информатика: самостоятельные и контрольные работы для 10 класса. – М.: БИНОМ. Просвещение, 2021</w:t>
      </w:r>
    </w:p>
    <w:p w:rsidR="00490CE4" w:rsidRPr="00490CE4" w:rsidRDefault="00490CE4" w:rsidP="0049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b/>
          <w:sz w:val="24"/>
          <w:szCs w:val="24"/>
          <w:u w:val="single"/>
        </w:rPr>
        <w:t>Программа включает:</w:t>
      </w:r>
      <w:r w:rsidRPr="00490C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90CE4" w:rsidRPr="00490CE4" w:rsidRDefault="00490CE4" w:rsidP="00490CE4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1.Планируемые результаты освоения учебного предмета (личностные,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490CE4" w:rsidRPr="00490CE4" w:rsidRDefault="00490CE4" w:rsidP="00490CE4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2.Содержание учебного предмета</w:t>
      </w:r>
    </w:p>
    <w:p w:rsidR="00490CE4" w:rsidRPr="00490CE4" w:rsidRDefault="00490CE4" w:rsidP="00490CE4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3.Тематическое планирование:</w:t>
      </w:r>
      <w:r w:rsidRPr="00490CE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4265"/>
        <w:gridCol w:w="914"/>
        <w:gridCol w:w="2857"/>
      </w:tblGrid>
      <w:tr w:rsidR="00490CE4" w:rsidRPr="00490CE4" w:rsidTr="00597BD3">
        <w:trPr>
          <w:trHeight w:val="1232"/>
        </w:trPr>
        <w:tc>
          <w:tcPr>
            <w:tcW w:w="714" w:type="dxa"/>
            <w:shd w:val="clear" w:color="auto" w:fill="auto"/>
          </w:tcPr>
          <w:p w:rsidR="00490CE4" w:rsidRPr="00490CE4" w:rsidRDefault="00490CE4" w:rsidP="00597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90CE4" w:rsidRPr="00490CE4" w:rsidRDefault="00490CE4" w:rsidP="00597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0CE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0CE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90CE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5" w:type="dxa"/>
            <w:shd w:val="clear" w:color="auto" w:fill="auto"/>
          </w:tcPr>
          <w:p w:rsidR="00490CE4" w:rsidRPr="00490CE4" w:rsidRDefault="00490CE4" w:rsidP="00597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14" w:type="dxa"/>
            <w:shd w:val="clear" w:color="auto" w:fill="auto"/>
          </w:tcPr>
          <w:p w:rsidR="00490CE4" w:rsidRPr="00490CE4" w:rsidRDefault="00490CE4" w:rsidP="00597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857" w:type="dxa"/>
          </w:tcPr>
          <w:p w:rsidR="00490CE4" w:rsidRPr="00490CE4" w:rsidRDefault="00490CE4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Из них контрольных</w:t>
            </w:r>
          </w:p>
        </w:tc>
      </w:tr>
      <w:tr w:rsidR="00490CE4" w:rsidRPr="00490CE4" w:rsidTr="00597BD3">
        <w:trPr>
          <w:trHeight w:val="785"/>
        </w:trPr>
        <w:tc>
          <w:tcPr>
            <w:tcW w:w="714" w:type="dxa"/>
            <w:shd w:val="clear" w:color="auto" w:fill="auto"/>
          </w:tcPr>
          <w:p w:rsidR="00490CE4" w:rsidRPr="00490CE4" w:rsidRDefault="00490CE4" w:rsidP="00597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5" w:type="dxa"/>
            <w:shd w:val="clear" w:color="auto" w:fill="auto"/>
          </w:tcPr>
          <w:p w:rsidR="00490CE4" w:rsidRPr="00490CE4" w:rsidRDefault="00490CE4" w:rsidP="00597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914" w:type="dxa"/>
            <w:shd w:val="clear" w:color="auto" w:fill="auto"/>
          </w:tcPr>
          <w:p w:rsidR="00490CE4" w:rsidRPr="00490CE4" w:rsidRDefault="00490CE4" w:rsidP="00597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7" w:type="dxa"/>
          </w:tcPr>
          <w:p w:rsidR="00490CE4" w:rsidRPr="00490CE4" w:rsidRDefault="00490CE4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E4" w:rsidRPr="00490CE4" w:rsidTr="00597BD3">
        <w:trPr>
          <w:trHeight w:val="797"/>
        </w:trPr>
        <w:tc>
          <w:tcPr>
            <w:tcW w:w="714" w:type="dxa"/>
            <w:shd w:val="clear" w:color="auto" w:fill="auto"/>
          </w:tcPr>
          <w:p w:rsidR="00490CE4" w:rsidRPr="00490CE4" w:rsidRDefault="00490CE4" w:rsidP="00597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5" w:type="dxa"/>
            <w:shd w:val="clear" w:color="auto" w:fill="auto"/>
          </w:tcPr>
          <w:p w:rsidR="00490CE4" w:rsidRPr="00490CE4" w:rsidRDefault="00490CE4" w:rsidP="00597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и его программное обеспечение</w:t>
            </w:r>
          </w:p>
        </w:tc>
        <w:tc>
          <w:tcPr>
            <w:tcW w:w="914" w:type="dxa"/>
            <w:shd w:val="clear" w:color="auto" w:fill="auto"/>
          </w:tcPr>
          <w:p w:rsidR="00490CE4" w:rsidRPr="00490CE4" w:rsidRDefault="00490CE4" w:rsidP="00597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7" w:type="dxa"/>
          </w:tcPr>
          <w:p w:rsidR="00490CE4" w:rsidRPr="00490CE4" w:rsidRDefault="00490CE4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E4" w:rsidRPr="00490CE4" w:rsidTr="00597BD3">
        <w:trPr>
          <w:trHeight w:val="785"/>
        </w:trPr>
        <w:tc>
          <w:tcPr>
            <w:tcW w:w="714" w:type="dxa"/>
            <w:shd w:val="clear" w:color="auto" w:fill="auto"/>
          </w:tcPr>
          <w:p w:rsidR="00490CE4" w:rsidRPr="00490CE4" w:rsidRDefault="00490CE4" w:rsidP="00597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5" w:type="dxa"/>
            <w:shd w:val="clear" w:color="auto" w:fill="auto"/>
          </w:tcPr>
          <w:p w:rsidR="00490CE4" w:rsidRPr="00490CE4" w:rsidRDefault="00490CE4" w:rsidP="00597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914" w:type="dxa"/>
            <w:shd w:val="clear" w:color="auto" w:fill="auto"/>
          </w:tcPr>
          <w:p w:rsidR="00490CE4" w:rsidRPr="00490CE4" w:rsidRDefault="00490CE4" w:rsidP="00597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7" w:type="dxa"/>
          </w:tcPr>
          <w:p w:rsidR="00490CE4" w:rsidRPr="00490CE4" w:rsidRDefault="00490CE4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E4" w:rsidRPr="00490CE4" w:rsidTr="00597BD3">
        <w:trPr>
          <w:trHeight w:val="692"/>
        </w:trPr>
        <w:tc>
          <w:tcPr>
            <w:tcW w:w="714" w:type="dxa"/>
            <w:shd w:val="clear" w:color="auto" w:fill="auto"/>
          </w:tcPr>
          <w:p w:rsidR="00490CE4" w:rsidRPr="00490CE4" w:rsidRDefault="00490CE4" w:rsidP="00597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5" w:type="dxa"/>
            <w:shd w:val="clear" w:color="auto" w:fill="auto"/>
          </w:tcPr>
          <w:p w:rsidR="00490CE4" w:rsidRPr="00490CE4" w:rsidRDefault="00490CE4" w:rsidP="00597B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множеств и алгебры логики</w:t>
            </w:r>
          </w:p>
        </w:tc>
        <w:tc>
          <w:tcPr>
            <w:tcW w:w="914" w:type="dxa"/>
            <w:shd w:val="clear" w:color="auto" w:fill="auto"/>
          </w:tcPr>
          <w:p w:rsidR="00490CE4" w:rsidRPr="00490CE4" w:rsidRDefault="00490CE4" w:rsidP="00597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7" w:type="dxa"/>
          </w:tcPr>
          <w:p w:rsidR="00490CE4" w:rsidRPr="00490CE4" w:rsidRDefault="00490CE4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E4" w:rsidRPr="00490CE4" w:rsidTr="00597BD3">
        <w:trPr>
          <w:trHeight w:val="665"/>
        </w:trPr>
        <w:tc>
          <w:tcPr>
            <w:tcW w:w="714" w:type="dxa"/>
            <w:shd w:val="clear" w:color="auto" w:fill="auto"/>
          </w:tcPr>
          <w:p w:rsidR="00490CE4" w:rsidRPr="00490CE4" w:rsidRDefault="00490CE4" w:rsidP="00597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5" w:type="dxa"/>
            <w:shd w:val="clear" w:color="auto" w:fill="auto"/>
          </w:tcPr>
          <w:p w:rsidR="00490CE4" w:rsidRPr="00490CE4" w:rsidRDefault="00490CE4" w:rsidP="00597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914" w:type="dxa"/>
            <w:shd w:val="clear" w:color="auto" w:fill="auto"/>
          </w:tcPr>
          <w:p w:rsidR="00490CE4" w:rsidRPr="00490CE4" w:rsidRDefault="00490CE4" w:rsidP="00597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7" w:type="dxa"/>
          </w:tcPr>
          <w:p w:rsidR="00490CE4" w:rsidRPr="00490CE4" w:rsidRDefault="00490CE4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E4" w:rsidRPr="00490CE4" w:rsidTr="00597BD3">
        <w:trPr>
          <w:trHeight w:val="578"/>
        </w:trPr>
        <w:tc>
          <w:tcPr>
            <w:tcW w:w="714" w:type="dxa"/>
            <w:shd w:val="clear" w:color="auto" w:fill="auto"/>
          </w:tcPr>
          <w:p w:rsidR="00490CE4" w:rsidRPr="00490CE4" w:rsidRDefault="00490CE4" w:rsidP="00597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5" w:type="dxa"/>
            <w:shd w:val="clear" w:color="auto" w:fill="auto"/>
          </w:tcPr>
          <w:p w:rsidR="00490CE4" w:rsidRPr="00490CE4" w:rsidRDefault="00490CE4" w:rsidP="00597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14" w:type="dxa"/>
            <w:shd w:val="clear" w:color="auto" w:fill="auto"/>
          </w:tcPr>
          <w:p w:rsidR="00490CE4" w:rsidRPr="00490CE4" w:rsidRDefault="00490CE4" w:rsidP="00597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dxa"/>
          </w:tcPr>
          <w:p w:rsidR="00490CE4" w:rsidRPr="00490CE4" w:rsidRDefault="00490CE4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E4" w:rsidRPr="00490CE4" w:rsidTr="00597BD3">
        <w:trPr>
          <w:trHeight w:val="578"/>
        </w:trPr>
        <w:tc>
          <w:tcPr>
            <w:tcW w:w="714" w:type="dxa"/>
            <w:shd w:val="clear" w:color="auto" w:fill="auto"/>
          </w:tcPr>
          <w:p w:rsidR="00490CE4" w:rsidRPr="00490CE4" w:rsidRDefault="00490CE4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shd w:val="clear" w:color="auto" w:fill="auto"/>
          </w:tcPr>
          <w:p w:rsidR="00490CE4" w:rsidRPr="00490CE4" w:rsidRDefault="00490CE4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4" w:type="dxa"/>
            <w:shd w:val="clear" w:color="auto" w:fill="auto"/>
          </w:tcPr>
          <w:p w:rsidR="00490CE4" w:rsidRPr="00490CE4" w:rsidRDefault="00490CE4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57" w:type="dxa"/>
          </w:tcPr>
          <w:p w:rsidR="00490CE4" w:rsidRPr="00490CE4" w:rsidRDefault="00490CE4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90CE4" w:rsidRPr="00490CE4" w:rsidRDefault="00490CE4" w:rsidP="00490CE4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490CE4" w:rsidRPr="00490CE4" w:rsidRDefault="00490CE4" w:rsidP="00490CE4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490CE4" w:rsidRPr="00490CE4" w:rsidRDefault="00490CE4" w:rsidP="00490CE4">
      <w:pPr>
        <w:rPr>
          <w:rFonts w:ascii="Times New Roman" w:hAnsi="Times New Roman" w:cs="Times New Roman"/>
          <w:sz w:val="24"/>
          <w:szCs w:val="24"/>
        </w:rPr>
      </w:pPr>
    </w:p>
    <w:p w:rsidR="00490CE4" w:rsidRPr="00490CE4" w:rsidRDefault="00490CE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490CE4" w:rsidRPr="00490CE4" w:rsidRDefault="00490CE4" w:rsidP="00490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490CE4" w:rsidRPr="00490CE4" w:rsidRDefault="00490CE4" w:rsidP="00490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Pr="00490CE4">
        <w:rPr>
          <w:rFonts w:ascii="Times New Roman" w:hAnsi="Times New Roman" w:cs="Times New Roman"/>
          <w:b/>
          <w:sz w:val="24"/>
          <w:szCs w:val="24"/>
        </w:rPr>
        <w:t>информатике</w:t>
      </w:r>
    </w:p>
    <w:p w:rsidR="00490CE4" w:rsidRPr="00490CE4" w:rsidRDefault="00490CE4" w:rsidP="00490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(среднее  общее образование) ФГОС  10  класс. Углубленное.</w:t>
      </w:r>
    </w:p>
    <w:p w:rsidR="00490CE4" w:rsidRPr="00490CE4" w:rsidRDefault="00490CE4" w:rsidP="0049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0CE4">
        <w:rPr>
          <w:rFonts w:ascii="Times New Roman" w:hAnsi="Times New Roman" w:cs="Times New Roman"/>
          <w:b/>
          <w:sz w:val="24"/>
          <w:szCs w:val="24"/>
          <w:u w:val="single"/>
        </w:rPr>
        <w:t>Авторская программа:</w:t>
      </w:r>
      <w:r w:rsidRPr="00490CE4">
        <w:rPr>
          <w:rFonts w:ascii="Times New Roman" w:hAnsi="Times New Roman" w:cs="Times New Roman"/>
          <w:color w:val="000000"/>
          <w:sz w:val="24"/>
          <w:szCs w:val="24"/>
        </w:rPr>
        <w:t xml:space="preserve"> Информатика. Программа для старшей школы 10-11 классы. Углубленный уровень. И.Г.Семакин. Москва. Бином</w:t>
      </w:r>
    </w:p>
    <w:p w:rsidR="00490CE4" w:rsidRPr="00490CE4" w:rsidRDefault="00490CE4" w:rsidP="00490C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0CE4">
        <w:rPr>
          <w:rFonts w:ascii="Times New Roman" w:hAnsi="Times New Roman" w:cs="Times New Roman"/>
          <w:color w:val="000000"/>
          <w:sz w:val="24"/>
          <w:szCs w:val="24"/>
        </w:rPr>
        <w:t>2018г</w:t>
      </w:r>
    </w:p>
    <w:p w:rsidR="00490CE4" w:rsidRPr="00490CE4" w:rsidRDefault="00490CE4" w:rsidP="00490C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0CE4">
        <w:rPr>
          <w:rFonts w:ascii="Times New Roman" w:hAnsi="Times New Roman" w:cs="Times New Roman"/>
          <w:b/>
          <w:sz w:val="24"/>
          <w:szCs w:val="24"/>
          <w:u w:val="single"/>
        </w:rPr>
        <w:t>Учебник:</w:t>
      </w:r>
      <w:r w:rsidRPr="00490C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90CE4">
        <w:rPr>
          <w:rFonts w:ascii="Times New Roman" w:hAnsi="Times New Roman" w:cs="Times New Roman"/>
          <w:sz w:val="24"/>
          <w:szCs w:val="24"/>
        </w:rPr>
        <w:t xml:space="preserve"> Учебник «Информатика» углубленного уровня для 10 класса (авторы:</w:t>
      </w:r>
      <w:proofErr w:type="gramEnd"/>
      <w:r w:rsidRPr="00490CE4">
        <w:rPr>
          <w:rFonts w:ascii="Times New Roman" w:hAnsi="Times New Roman" w:cs="Times New Roman"/>
          <w:sz w:val="24"/>
          <w:szCs w:val="24"/>
        </w:rPr>
        <w:t xml:space="preserve"> Семакин И. Г., Шеина Т. Ю., Шестакова Л. В.);</w:t>
      </w:r>
    </w:p>
    <w:p w:rsidR="00490CE4" w:rsidRPr="00490CE4" w:rsidRDefault="00490CE4" w:rsidP="0049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0CE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Дидактические материалы: </w:t>
      </w:r>
      <w:r w:rsidRPr="00490CE4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Информатика. УМК для старшей школы. 10-11 классы. Углубленный уровень. Методическое пособие для учителя. О.А. </w:t>
      </w:r>
      <w:proofErr w:type="spellStart"/>
      <w:r w:rsidRPr="00490CE4">
        <w:rPr>
          <w:rFonts w:ascii="Times New Roman" w:hAnsi="Times New Roman" w:cs="Times New Roman"/>
          <w:color w:val="000000"/>
          <w:sz w:val="24"/>
          <w:szCs w:val="24"/>
        </w:rPr>
        <w:t>Полежаева</w:t>
      </w:r>
      <w:proofErr w:type="gramStart"/>
      <w:r w:rsidRPr="00490CE4">
        <w:rPr>
          <w:rFonts w:ascii="Times New Roman" w:hAnsi="Times New Roman" w:cs="Times New Roman"/>
          <w:color w:val="000000"/>
          <w:sz w:val="24"/>
          <w:szCs w:val="24"/>
        </w:rPr>
        <w:t>,М</w:t>
      </w:r>
      <w:proofErr w:type="gramEnd"/>
      <w:r w:rsidRPr="00490CE4">
        <w:rPr>
          <w:rFonts w:ascii="Times New Roman" w:hAnsi="Times New Roman" w:cs="Times New Roman"/>
          <w:color w:val="000000"/>
          <w:sz w:val="24"/>
          <w:szCs w:val="24"/>
        </w:rPr>
        <w:t>.С.ЦветковаМосква</w:t>
      </w:r>
      <w:proofErr w:type="spellEnd"/>
      <w:r w:rsidRPr="00490CE4">
        <w:rPr>
          <w:rFonts w:ascii="Times New Roman" w:hAnsi="Times New Roman" w:cs="Times New Roman"/>
          <w:color w:val="000000"/>
          <w:sz w:val="24"/>
          <w:szCs w:val="24"/>
        </w:rPr>
        <w:t>: Бином2018</w:t>
      </w:r>
    </w:p>
    <w:p w:rsidR="00490CE4" w:rsidRPr="00490CE4" w:rsidRDefault="00490CE4" w:rsidP="0049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0CE4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Информатика. Практикум для 10-11 классов. Углубленный уровень. </w:t>
      </w:r>
      <w:proofErr w:type="gramStart"/>
      <w:r w:rsidRPr="00490CE4">
        <w:rPr>
          <w:rFonts w:ascii="Times New Roman" w:hAnsi="Times New Roman" w:cs="Times New Roman"/>
          <w:color w:val="000000"/>
          <w:sz w:val="24"/>
          <w:szCs w:val="24"/>
        </w:rPr>
        <w:t>И.Г. Семакин, Т.Ю. Шейна, Л.В. Шестакова http://</w:t>
      </w:r>
      <w:proofErr w:type="spellStart"/>
      <w:r w:rsidRPr="00490CE4">
        <w:rPr>
          <w:rFonts w:ascii="Times New Roman" w:hAnsi="Times New Roman" w:cs="Times New Roman"/>
          <w:color w:val="000000"/>
          <w:sz w:val="24"/>
          <w:szCs w:val="24"/>
          <w:lang w:val="en-US"/>
        </w:rPr>
        <w:t>lbz</w:t>
      </w:r>
      <w:proofErr w:type="spellEnd"/>
      <w:r w:rsidRPr="00490CE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90CE4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490CE4">
        <w:rPr>
          <w:rFonts w:ascii="Times New Roman" w:hAnsi="Times New Roman" w:cs="Times New Roman"/>
          <w:color w:val="000000"/>
          <w:sz w:val="24"/>
          <w:szCs w:val="24"/>
        </w:rPr>
        <w:t>/)</w:t>
      </w:r>
      <w:proofErr w:type="gramEnd"/>
    </w:p>
    <w:p w:rsidR="00490CE4" w:rsidRPr="00490CE4" w:rsidRDefault="00490CE4" w:rsidP="0049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0CE4">
        <w:rPr>
          <w:rFonts w:ascii="Times New Roman" w:hAnsi="Times New Roman" w:cs="Times New Roman"/>
          <w:b/>
          <w:sz w:val="24"/>
          <w:szCs w:val="24"/>
          <w:u w:val="single"/>
        </w:rPr>
        <w:t>Программа включает:</w:t>
      </w:r>
      <w:r w:rsidRPr="00490C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90CE4" w:rsidRPr="00490CE4" w:rsidRDefault="00490CE4" w:rsidP="00490CE4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 xml:space="preserve">1.Планируемые результаты освоения учебного предмета (личностные, </w:t>
      </w:r>
      <w:proofErr w:type="spellStart"/>
      <w:r w:rsidRPr="00490CE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90CE4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490CE4" w:rsidRPr="00490CE4" w:rsidRDefault="00490CE4" w:rsidP="00490CE4">
      <w:pPr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2.Содержание учебного предмета</w:t>
      </w:r>
    </w:p>
    <w:p w:rsidR="00490CE4" w:rsidRPr="00490CE4" w:rsidRDefault="00490CE4" w:rsidP="00490CE4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 w:rsidRPr="00490CE4">
        <w:rPr>
          <w:rFonts w:ascii="Times New Roman" w:hAnsi="Times New Roman" w:cs="Times New Roman"/>
          <w:sz w:val="24"/>
          <w:szCs w:val="24"/>
        </w:rPr>
        <w:t>3.Тематическое планирование:</w:t>
      </w:r>
      <w:r w:rsidRPr="00490CE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5"/>
        <w:gridCol w:w="1730"/>
        <w:gridCol w:w="2647"/>
      </w:tblGrid>
      <w:tr w:rsidR="00490CE4" w:rsidRPr="00490CE4" w:rsidTr="00597BD3">
        <w:trPr>
          <w:trHeight w:val="429"/>
        </w:trPr>
        <w:tc>
          <w:tcPr>
            <w:tcW w:w="3975" w:type="dxa"/>
          </w:tcPr>
          <w:p w:rsidR="00490CE4" w:rsidRPr="00490CE4" w:rsidRDefault="00490CE4" w:rsidP="00597BD3">
            <w:pPr>
              <w:pStyle w:val="TableParagraph"/>
              <w:spacing w:before="1" w:line="276" w:lineRule="auto"/>
              <w:ind w:right="120"/>
              <w:rPr>
                <w:sz w:val="24"/>
                <w:szCs w:val="24"/>
                <w:lang w:val="ru-RU"/>
              </w:rPr>
            </w:pPr>
            <w:proofErr w:type="spellStart"/>
            <w:r w:rsidRPr="00490CE4">
              <w:rPr>
                <w:sz w:val="24"/>
                <w:szCs w:val="24"/>
              </w:rPr>
              <w:t>Наименование</w:t>
            </w:r>
            <w:proofErr w:type="spellEnd"/>
            <w:r w:rsidRPr="00490CE4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разделов</w:t>
            </w:r>
            <w:proofErr w:type="spellEnd"/>
            <w:r w:rsidRPr="00490CE4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490CE4" w:rsidRPr="00490CE4" w:rsidRDefault="00490CE4" w:rsidP="00597BD3">
            <w:pPr>
              <w:pStyle w:val="TableParagraph"/>
              <w:spacing w:before="1" w:line="276" w:lineRule="auto"/>
              <w:ind w:right="276"/>
              <w:rPr>
                <w:sz w:val="24"/>
                <w:szCs w:val="24"/>
              </w:rPr>
            </w:pPr>
            <w:proofErr w:type="spellStart"/>
            <w:r w:rsidRPr="00490CE4">
              <w:rPr>
                <w:spacing w:val="-1"/>
                <w:sz w:val="24"/>
                <w:szCs w:val="24"/>
              </w:rPr>
              <w:t>Всего</w:t>
            </w:r>
            <w:proofErr w:type="spellEnd"/>
            <w:r w:rsidRPr="00490CE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90CE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47" w:type="dxa"/>
          </w:tcPr>
          <w:p w:rsidR="00490CE4" w:rsidRPr="00490CE4" w:rsidRDefault="00490CE4" w:rsidP="00597BD3">
            <w:pPr>
              <w:pStyle w:val="TableParagraph"/>
              <w:spacing w:before="56" w:line="276" w:lineRule="auto"/>
              <w:ind w:right="43"/>
              <w:rPr>
                <w:sz w:val="24"/>
                <w:szCs w:val="24"/>
                <w:lang w:val="ru-RU"/>
              </w:rPr>
            </w:pPr>
            <w:r w:rsidRPr="00490CE4">
              <w:rPr>
                <w:sz w:val="24"/>
                <w:szCs w:val="24"/>
                <w:lang w:val="ru-RU"/>
              </w:rPr>
              <w:t xml:space="preserve"> Из них  контрольных</w:t>
            </w:r>
          </w:p>
        </w:tc>
      </w:tr>
      <w:tr w:rsidR="00490CE4" w:rsidRPr="00490CE4" w:rsidTr="00597BD3">
        <w:trPr>
          <w:trHeight w:val="672"/>
        </w:trPr>
        <w:tc>
          <w:tcPr>
            <w:tcW w:w="3975" w:type="dxa"/>
          </w:tcPr>
          <w:p w:rsidR="00490CE4" w:rsidRPr="00490CE4" w:rsidRDefault="00490CE4" w:rsidP="00597BD3">
            <w:pPr>
              <w:pStyle w:val="TableParagraph"/>
              <w:spacing w:before="58" w:line="276" w:lineRule="auto"/>
              <w:ind w:left="60" w:right="175"/>
              <w:rPr>
                <w:sz w:val="24"/>
                <w:szCs w:val="24"/>
              </w:rPr>
            </w:pPr>
            <w:proofErr w:type="spellStart"/>
            <w:r w:rsidRPr="00490CE4">
              <w:rPr>
                <w:sz w:val="24"/>
                <w:szCs w:val="24"/>
              </w:rPr>
              <w:t>Раздел</w:t>
            </w:r>
            <w:proofErr w:type="spellEnd"/>
            <w:r w:rsidRPr="00490CE4">
              <w:rPr>
                <w:spacing w:val="-10"/>
                <w:sz w:val="24"/>
                <w:szCs w:val="24"/>
              </w:rPr>
              <w:t xml:space="preserve"> </w:t>
            </w:r>
            <w:r w:rsidRPr="00490CE4">
              <w:rPr>
                <w:sz w:val="24"/>
                <w:szCs w:val="24"/>
              </w:rPr>
              <w:t>1.</w:t>
            </w:r>
            <w:r w:rsidRPr="00490CE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Теоретические</w:t>
            </w:r>
            <w:proofErr w:type="spellEnd"/>
            <w:r w:rsidRPr="00490CE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основы</w:t>
            </w:r>
            <w:proofErr w:type="spellEnd"/>
            <w:r w:rsidRPr="00490CE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730" w:type="dxa"/>
          </w:tcPr>
          <w:p w:rsidR="00490CE4" w:rsidRPr="00490CE4" w:rsidRDefault="00490CE4" w:rsidP="00597BD3">
            <w:pPr>
              <w:pStyle w:val="TableParagraph"/>
              <w:spacing w:before="58"/>
              <w:ind w:left="111" w:right="97"/>
              <w:jc w:val="center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>70</w:t>
            </w:r>
          </w:p>
        </w:tc>
        <w:tc>
          <w:tcPr>
            <w:tcW w:w="2647" w:type="dxa"/>
          </w:tcPr>
          <w:p w:rsidR="00490CE4" w:rsidRPr="00490CE4" w:rsidRDefault="00490CE4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CE4" w:rsidRPr="00490CE4" w:rsidTr="00597BD3">
        <w:trPr>
          <w:trHeight w:val="671"/>
        </w:trPr>
        <w:tc>
          <w:tcPr>
            <w:tcW w:w="3975" w:type="dxa"/>
          </w:tcPr>
          <w:p w:rsidR="00490CE4" w:rsidRPr="00490CE4" w:rsidRDefault="00490CE4" w:rsidP="00597BD3">
            <w:pPr>
              <w:pStyle w:val="TableParagraph"/>
              <w:spacing w:before="58" w:line="276" w:lineRule="auto"/>
              <w:ind w:left="60" w:right="833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>1.</w:t>
            </w:r>
            <w:r w:rsidRPr="00490CE4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Информатика</w:t>
            </w:r>
            <w:proofErr w:type="spellEnd"/>
            <w:r w:rsidRPr="00490CE4">
              <w:rPr>
                <w:spacing w:val="-6"/>
                <w:sz w:val="24"/>
                <w:szCs w:val="24"/>
              </w:rPr>
              <w:t xml:space="preserve"> </w:t>
            </w:r>
            <w:r w:rsidRPr="00490CE4">
              <w:rPr>
                <w:sz w:val="24"/>
                <w:szCs w:val="24"/>
              </w:rPr>
              <w:t>и</w:t>
            </w:r>
            <w:r w:rsidRPr="00490CE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1730" w:type="dxa"/>
          </w:tcPr>
          <w:p w:rsidR="00490CE4" w:rsidRPr="00490CE4" w:rsidRDefault="00490CE4" w:rsidP="00597BD3">
            <w:pPr>
              <w:pStyle w:val="TableParagraph"/>
              <w:spacing w:before="58"/>
              <w:ind w:left="14"/>
              <w:jc w:val="center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>2</w:t>
            </w:r>
          </w:p>
        </w:tc>
        <w:tc>
          <w:tcPr>
            <w:tcW w:w="2647" w:type="dxa"/>
          </w:tcPr>
          <w:p w:rsidR="00490CE4" w:rsidRPr="00490CE4" w:rsidRDefault="00490CE4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CE4" w:rsidRPr="00490CE4" w:rsidTr="00597BD3">
        <w:trPr>
          <w:trHeight w:val="671"/>
        </w:trPr>
        <w:tc>
          <w:tcPr>
            <w:tcW w:w="3975" w:type="dxa"/>
          </w:tcPr>
          <w:p w:rsidR="00490CE4" w:rsidRPr="00490CE4" w:rsidRDefault="00490CE4" w:rsidP="00597BD3">
            <w:pPr>
              <w:pStyle w:val="TableParagraph"/>
              <w:spacing w:before="58" w:line="276" w:lineRule="auto"/>
              <w:ind w:left="60" w:right="1316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>2.</w:t>
            </w:r>
            <w:r w:rsidRPr="00490CE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Измерение</w:t>
            </w:r>
            <w:proofErr w:type="spellEnd"/>
            <w:r w:rsidRPr="00490CE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730" w:type="dxa"/>
          </w:tcPr>
          <w:p w:rsidR="00490CE4" w:rsidRPr="00490CE4" w:rsidRDefault="00490CE4" w:rsidP="00597BD3">
            <w:pPr>
              <w:pStyle w:val="TableParagraph"/>
              <w:spacing w:before="58"/>
              <w:ind w:left="14"/>
              <w:jc w:val="center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>6</w:t>
            </w:r>
          </w:p>
        </w:tc>
        <w:tc>
          <w:tcPr>
            <w:tcW w:w="2647" w:type="dxa"/>
          </w:tcPr>
          <w:p w:rsidR="00490CE4" w:rsidRPr="00490CE4" w:rsidRDefault="00490CE4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CE4" w:rsidRPr="00490CE4" w:rsidTr="00597BD3">
        <w:trPr>
          <w:trHeight w:val="388"/>
        </w:trPr>
        <w:tc>
          <w:tcPr>
            <w:tcW w:w="3975" w:type="dxa"/>
          </w:tcPr>
          <w:p w:rsidR="00490CE4" w:rsidRPr="00490CE4" w:rsidRDefault="00490CE4" w:rsidP="00597BD3">
            <w:pPr>
              <w:pStyle w:val="TableParagraph"/>
              <w:spacing w:before="58"/>
              <w:ind w:left="60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>3.</w:t>
            </w:r>
            <w:r w:rsidRPr="00490CE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Системы</w:t>
            </w:r>
            <w:proofErr w:type="spellEnd"/>
            <w:r w:rsidRPr="00490CE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1730" w:type="dxa"/>
          </w:tcPr>
          <w:p w:rsidR="00490CE4" w:rsidRPr="00490CE4" w:rsidRDefault="00490CE4" w:rsidP="00597BD3">
            <w:pPr>
              <w:pStyle w:val="TableParagraph"/>
              <w:spacing w:before="58"/>
              <w:ind w:left="111" w:right="97"/>
              <w:jc w:val="center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>10</w:t>
            </w:r>
          </w:p>
        </w:tc>
        <w:tc>
          <w:tcPr>
            <w:tcW w:w="2647" w:type="dxa"/>
          </w:tcPr>
          <w:p w:rsidR="00490CE4" w:rsidRPr="00490CE4" w:rsidRDefault="00490CE4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CE4" w:rsidRPr="00490CE4" w:rsidTr="00597BD3">
        <w:trPr>
          <w:trHeight w:val="386"/>
        </w:trPr>
        <w:tc>
          <w:tcPr>
            <w:tcW w:w="3975" w:type="dxa"/>
          </w:tcPr>
          <w:p w:rsidR="00490CE4" w:rsidRPr="00490CE4" w:rsidRDefault="00490CE4" w:rsidP="00597BD3">
            <w:pPr>
              <w:pStyle w:val="TableParagraph"/>
              <w:spacing w:before="56"/>
              <w:ind w:left="60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>4.</w:t>
            </w:r>
            <w:r w:rsidRPr="00490CE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Кодирование</w:t>
            </w:r>
            <w:proofErr w:type="spellEnd"/>
          </w:p>
        </w:tc>
        <w:tc>
          <w:tcPr>
            <w:tcW w:w="1730" w:type="dxa"/>
          </w:tcPr>
          <w:p w:rsidR="00490CE4" w:rsidRPr="00490CE4" w:rsidRDefault="00490CE4" w:rsidP="00597BD3">
            <w:pPr>
              <w:pStyle w:val="TableParagraph"/>
              <w:spacing w:before="56"/>
              <w:ind w:left="111" w:right="97"/>
              <w:jc w:val="center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>12</w:t>
            </w:r>
          </w:p>
        </w:tc>
        <w:tc>
          <w:tcPr>
            <w:tcW w:w="2647" w:type="dxa"/>
          </w:tcPr>
          <w:p w:rsidR="00490CE4" w:rsidRPr="00490CE4" w:rsidRDefault="00490CE4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CE4" w:rsidRPr="00490CE4" w:rsidTr="00597BD3">
        <w:trPr>
          <w:trHeight w:val="671"/>
        </w:trPr>
        <w:tc>
          <w:tcPr>
            <w:tcW w:w="3975" w:type="dxa"/>
          </w:tcPr>
          <w:p w:rsidR="00490CE4" w:rsidRPr="00490CE4" w:rsidRDefault="00490CE4" w:rsidP="00597BD3">
            <w:pPr>
              <w:pStyle w:val="TableParagraph"/>
              <w:spacing w:before="58" w:line="276" w:lineRule="auto"/>
              <w:ind w:left="60" w:right="577"/>
              <w:rPr>
                <w:sz w:val="24"/>
                <w:szCs w:val="24"/>
              </w:rPr>
            </w:pPr>
            <w:r w:rsidRPr="00490CE4">
              <w:rPr>
                <w:spacing w:val="-1"/>
                <w:sz w:val="24"/>
                <w:szCs w:val="24"/>
              </w:rPr>
              <w:t xml:space="preserve">5. </w:t>
            </w:r>
            <w:proofErr w:type="spellStart"/>
            <w:r w:rsidRPr="00490CE4">
              <w:rPr>
                <w:spacing w:val="-1"/>
                <w:sz w:val="24"/>
                <w:szCs w:val="24"/>
              </w:rPr>
              <w:t>Информационные</w:t>
            </w:r>
            <w:proofErr w:type="spellEnd"/>
            <w:r w:rsidRPr="00490CE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730" w:type="dxa"/>
          </w:tcPr>
          <w:p w:rsidR="00490CE4" w:rsidRPr="00490CE4" w:rsidRDefault="00490CE4" w:rsidP="00597BD3">
            <w:pPr>
              <w:pStyle w:val="TableParagraph"/>
              <w:spacing w:before="58"/>
              <w:ind w:left="14"/>
              <w:jc w:val="center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>6</w:t>
            </w:r>
          </w:p>
        </w:tc>
        <w:tc>
          <w:tcPr>
            <w:tcW w:w="2647" w:type="dxa"/>
          </w:tcPr>
          <w:p w:rsidR="00490CE4" w:rsidRPr="00490CE4" w:rsidRDefault="00490CE4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CE4" w:rsidRPr="00490CE4" w:rsidTr="00597BD3">
        <w:trPr>
          <w:trHeight w:val="672"/>
        </w:trPr>
        <w:tc>
          <w:tcPr>
            <w:tcW w:w="3975" w:type="dxa"/>
          </w:tcPr>
          <w:p w:rsidR="00490CE4" w:rsidRPr="00490CE4" w:rsidRDefault="00490CE4" w:rsidP="00597BD3">
            <w:pPr>
              <w:pStyle w:val="TableParagraph"/>
              <w:spacing w:before="58" w:line="276" w:lineRule="auto"/>
              <w:ind w:left="60" w:right="259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 xml:space="preserve">6. </w:t>
            </w:r>
            <w:proofErr w:type="spellStart"/>
            <w:r w:rsidRPr="00490CE4">
              <w:rPr>
                <w:sz w:val="24"/>
                <w:szCs w:val="24"/>
              </w:rPr>
              <w:t>Логические</w:t>
            </w:r>
            <w:proofErr w:type="spellEnd"/>
            <w:r w:rsidRPr="00490CE4">
              <w:rPr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основы</w:t>
            </w:r>
            <w:proofErr w:type="spellEnd"/>
            <w:r w:rsidRPr="00490CE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pacing w:val="-1"/>
                <w:sz w:val="24"/>
                <w:szCs w:val="24"/>
              </w:rPr>
              <w:t>обработки</w:t>
            </w:r>
            <w:proofErr w:type="spellEnd"/>
            <w:r w:rsidRPr="00490CE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730" w:type="dxa"/>
          </w:tcPr>
          <w:p w:rsidR="00490CE4" w:rsidRPr="00490CE4" w:rsidRDefault="00490CE4" w:rsidP="00597BD3">
            <w:pPr>
              <w:pStyle w:val="TableParagraph"/>
              <w:spacing w:before="58"/>
              <w:ind w:left="111" w:right="97"/>
              <w:jc w:val="center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>18</w:t>
            </w:r>
          </w:p>
        </w:tc>
        <w:tc>
          <w:tcPr>
            <w:tcW w:w="2647" w:type="dxa"/>
          </w:tcPr>
          <w:p w:rsidR="00490CE4" w:rsidRPr="00490CE4" w:rsidRDefault="00490CE4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CE4" w:rsidRPr="00490CE4" w:rsidTr="00597BD3">
        <w:trPr>
          <w:trHeight w:val="671"/>
        </w:trPr>
        <w:tc>
          <w:tcPr>
            <w:tcW w:w="3975" w:type="dxa"/>
          </w:tcPr>
          <w:p w:rsidR="00490CE4" w:rsidRPr="00490CE4" w:rsidRDefault="00490CE4" w:rsidP="00597BD3">
            <w:pPr>
              <w:pStyle w:val="TableParagraph"/>
              <w:spacing w:before="58" w:line="276" w:lineRule="auto"/>
              <w:ind w:left="60" w:right="137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>7.</w:t>
            </w:r>
            <w:r w:rsidRPr="00490CE4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Алгоритмы</w:t>
            </w:r>
            <w:proofErr w:type="spellEnd"/>
            <w:r w:rsidRPr="00490CE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обработки</w:t>
            </w:r>
            <w:proofErr w:type="spellEnd"/>
            <w:r w:rsidRPr="00490CE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730" w:type="dxa"/>
          </w:tcPr>
          <w:p w:rsidR="00490CE4" w:rsidRPr="00490CE4" w:rsidRDefault="00490CE4" w:rsidP="00597BD3">
            <w:pPr>
              <w:pStyle w:val="TableParagraph"/>
              <w:spacing w:before="58"/>
              <w:ind w:left="111" w:right="97"/>
              <w:jc w:val="center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>16</w:t>
            </w:r>
          </w:p>
        </w:tc>
        <w:tc>
          <w:tcPr>
            <w:tcW w:w="2647" w:type="dxa"/>
          </w:tcPr>
          <w:p w:rsidR="00490CE4" w:rsidRPr="00490CE4" w:rsidRDefault="00490CE4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CE4" w:rsidRPr="00490CE4" w:rsidTr="00597BD3">
        <w:trPr>
          <w:trHeight w:val="388"/>
        </w:trPr>
        <w:tc>
          <w:tcPr>
            <w:tcW w:w="3975" w:type="dxa"/>
          </w:tcPr>
          <w:p w:rsidR="00490CE4" w:rsidRPr="00490CE4" w:rsidRDefault="00490CE4" w:rsidP="00597BD3">
            <w:pPr>
              <w:pStyle w:val="TableParagraph"/>
              <w:spacing w:before="58"/>
              <w:ind w:left="60"/>
              <w:rPr>
                <w:sz w:val="24"/>
                <w:szCs w:val="24"/>
              </w:rPr>
            </w:pPr>
            <w:proofErr w:type="spellStart"/>
            <w:r w:rsidRPr="00490CE4">
              <w:rPr>
                <w:sz w:val="24"/>
                <w:szCs w:val="24"/>
              </w:rPr>
              <w:t>Раздел</w:t>
            </w:r>
            <w:proofErr w:type="spellEnd"/>
            <w:r w:rsidRPr="00490CE4">
              <w:rPr>
                <w:spacing w:val="-4"/>
                <w:sz w:val="24"/>
                <w:szCs w:val="24"/>
              </w:rPr>
              <w:t xml:space="preserve"> </w:t>
            </w:r>
            <w:r w:rsidRPr="00490CE4">
              <w:rPr>
                <w:sz w:val="24"/>
                <w:szCs w:val="24"/>
              </w:rPr>
              <w:t>2.</w:t>
            </w:r>
            <w:r w:rsidRPr="00490CE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Компьютер</w:t>
            </w:r>
            <w:proofErr w:type="spellEnd"/>
          </w:p>
        </w:tc>
        <w:tc>
          <w:tcPr>
            <w:tcW w:w="1730" w:type="dxa"/>
          </w:tcPr>
          <w:p w:rsidR="00490CE4" w:rsidRPr="00490CE4" w:rsidRDefault="00490CE4" w:rsidP="00597BD3">
            <w:pPr>
              <w:pStyle w:val="TableParagraph"/>
              <w:spacing w:before="58"/>
              <w:ind w:left="111" w:right="97"/>
              <w:jc w:val="center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>15</w:t>
            </w:r>
          </w:p>
        </w:tc>
        <w:tc>
          <w:tcPr>
            <w:tcW w:w="2647" w:type="dxa"/>
          </w:tcPr>
          <w:p w:rsidR="00490CE4" w:rsidRPr="00490CE4" w:rsidRDefault="00490CE4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CE4" w:rsidRPr="00490CE4" w:rsidTr="00597BD3">
        <w:trPr>
          <w:trHeight w:val="671"/>
        </w:trPr>
        <w:tc>
          <w:tcPr>
            <w:tcW w:w="3975" w:type="dxa"/>
          </w:tcPr>
          <w:p w:rsidR="00490CE4" w:rsidRPr="00490CE4" w:rsidRDefault="00490CE4" w:rsidP="00597BD3">
            <w:pPr>
              <w:pStyle w:val="TableParagraph"/>
              <w:spacing w:before="56" w:line="276" w:lineRule="auto"/>
              <w:ind w:left="60" w:right="430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>8.</w:t>
            </w:r>
            <w:r w:rsidRPr="00490CE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Логические</w:t>
            </w:r>
            <w:proofErr w:type="spellEnd"/>
            <w:r w:rsidRPr="00490CE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основы</w:t>
            </w:r>
            <w:proofErr w:type="spellEnd"/>
            <w:r w:rsidRPr="00490CE4">
              <w:rPr>
                <w:spacing w:val="-57"/>
                <w:sz w:val="24"/>
                <w:szCs w:val="24"/>
              </w:rPr>
              <w:t xml:space="preserve"> </w:t>
            </w:r>
            <w:r w:rsidRPr="00490CE4">
              <w:rPr>
                <w:sz w:val="24"/>
                <w:szCs w:val="24"/>
              </w:rPr>
              <w:t>ЭВМ</w:t>
            </w:r>
          </w:p>
        </w:tc>
        <w:tc>
          <w:tcPr>
            <w:tcW w:w="1730" w:type="dxa"/>
          </w:tcPr>
          <w:p w:rsidR="00490CE4" w:rsidRPr="00490CE4" w:rsidRDefault="00490CE4" w:rsidP="00597BD3">
            <w:pPr>
              <w:pStyle w:val="TableParagraph"/>
              <w:spacing w:before="56"/>
              <w:ind w:left="14"/>
              <w:jc w:val="center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>4</w:t>
            </w:r>
          </w:p>
        </w:tc>
        <w:tc>
          <w:tcPr>
            <w:tcW w:w="2647" w:type="dxa"/>
          </w:tcPr>
          <w:p w:rsidR="00490CE4" w:rsidRPr="00490CE4" w:rsidRDefault="00490CE4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CE4" w:rsidRPr="00490CE4" w:rsidTr="00597BD3">
        <w:trPr>
          <w:trHeight w:val="672"/>
        </w:trPr>
        <w:tc>
          <w:tcPr>
            <w:tcW w:w="3975" w:type="dxa"/>
          </w:tcPr>
          <w:p w:rsidR="00490CE4" w:rsidRPr="00490CE4" w:rsidRDefault="00490CE4" w:rsidP="00597BD3">
            <w:pPr>
              <w:pStyle w:val="TableParagraph"/>
              <w:spacing w:before="56" w:line="276" w:lineRule="auto"/>
              <w:ind w:left="60" w:right="88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 xml:space="preserve">9. </w:t>
            </w:r>
            <w:proofErr w:type="spellStart"/>
            <w:r w:rsidRPr="00490CE4">
              <w:rPr>
                <w:sz w:val="24"/>
                <w:szCs w:val="24"/>
              </w:rPr>
              <w:t>История</w:t>
            </w:r>
            <w:proofErr w:type="spellEnd"/>
            <w:r w:rsidRPr="00490CE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pacing w:val="-1"/>
                <w:sz w:val="24"/>
                <w:szCs w:val="24"/>
              </w:rPr>
              <w:t>вычислительной</w:t>
            </w:r>
            <w:proofErr w:type="spellEnd"/>
            <w:r w:rsidRPr="00490CE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1730" w:type="dxa"/>
          </w:tcPr>
          <w:p w:rsidR="00490CE4" w:rsidRPr="00490CE4" w:rsidRDefault="00490CE4" w:rsidP="00597BD3">
            <w:pPr>
              <w:pStyle w:val="TableParagraph"/>
              <w:spacing w:before="56"/>
              <w:ind w:left="14"/>
              <w:jc w:val="center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>2</w:t>
            </w:r>
          </w:p>
        </w:tc>
        <w:tc>
          <w:tcPr>
            <w:tcW w:w="2647" w:type="dxa"/>
          </w:tcPr>
          <w:p w:rsidR="00490CE4" w:rsidRPr="00490CE4" w:rsidRDefault="00490CE4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CE4" w:rsidRPr="00490CE4" w:rsidTr="00597BD3">
        <w:trPr>
          <w:trHeight w:val="672"/>
        </w:trPr>
        <w:tc>
          <w:tcPr>
            <w:tcW w:w="3975" w:type="dxa"/>
          </w:tcPr>
          <w:p w:rsidR="00490CE4" w:rsidRPr="00490CE4" w:rsidRDefault="00490CE4" w:rsidP="00597BD3">
            <w:pPr>
              <w:pStyle w:val="TableParagraph"/>
              <w:spacing w:before="56" w:line="276" w:lineRule="auto"/>
              <w:ind w:left="60" w:right="400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>10.</w:t>
            </w:r>
            <w:r w:rsidRPr="00490CE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Обработка</w:t>
            </w:r>
            <w:proofErr w:type="spellEnd"/>
            <w:r w:rsidRPr="00490CE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чисел</w:t>
            </w:r>
            <w:proofErr w:type="spellEnd"/>
            <w:r w:rsidRPr="00490CE4">
              <w:rPr>
                <w:spacing w:val="-3"/>
                <w:sz w:val="24"/>
                <w:szCs w:val="24"/>
              </w:rPr>
              <w:t xml:space="preserve"> </w:t>
            </w:r>
            <w:r w:rsidRPr="00490CE4">
              <w:rPr>
                <w:sz w:val="24"/>
                <w:szCs w:val="24"/>
              </w:rPr>
              <w:t>в</w:t>
            </w:r>
            <w:r w:rsidRPr="00490CE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1730" w:type="dxa"/>
          </w:tcPr>
          <w:p w:rsidR="00490CE4" w:rsidRPr="00490CE4" w:rsidRDefault="00490CE4" w:rsidP="00597BD3">
            <w:pPr>
              <w:pStyle w:val="TableParagraph"/>
              <w:spacing w:before="56"/>
              <w:ind w:left="14"/>
              <w:jc w:val="center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>4</w:t>
            </w:r>
          </w:p>
        </w:tc>
        <w:tc>
          <w:tcPr>
            <w:tcW w:w="2647" w:type="dxa"/>
          </w:tcPr>
          <w:p w:rsidR="00490CE4" w:rsidRPr="00490CE4" w:rsidRDefault="00490CE4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CE4" w:rsidRPr="00490CE4" w:rsidTr="00597BD3">
        <w:trPr>
          <w:trHeight w:val="672"/>
        </w:trPr>
        <w:tc>
          <w:tcPr>
            <w:tcW w:w="3975" w:type="dxa"/>
          </w:tcPr>
          <w:p w:rsidR="00490CE4" w:rsidRPr="00490CE4" w:rsidRDefault="00490CE4" w:rsidP="00597BD3">
            <w:pPr>
              <w:pStyle w:val="TableParagraph"/>
              <w:spacing w:before="56" w:line="276" w:lineRule="auto"/>
              <w:ind w:left="60" w:right="400"/>
              <w:rPr>
                <w:sz w:val="24"/>
                <w:szCs w:val="24"/>
                <w:lang w:val="ru-RU"/>
              </w:rPr>
            </w:pPr>
            <w:r w:rsidRPr="00490CE4">
              <w:rPr>
                <w:sz w:val="24"/>
                <w:szCs w:val="24"/>
                <w:lang w:val="ru-RU"/>
              </w:rPr>
              <w:lastRenderedPageBreak/>
              <w:t>11.</w:t>
            </w:r>
            <w:r w:rsidRPr="00490CE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90CE4">
              <w:rPr>
                <w:sz w:val="24"/>
                <w:szCs w:val="24"/>
                <w:lang w:val="ru-RU"/>
              </w:rPr>
              <w:t>Персональный</w:t>
            </w:r>
            <w:r w:rsidRPr="00490CE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90CE4">
              <w:rPr>
                <w:sz w:val="24"/>
                <w:szCs w:val="24"/>
                <w:lang w:val="ru-RU"/>
              </w:rPr>
              <w:t>компьютер и его</w:t>
            </w:r>
            <w:r w:rsidRPr="00490CE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90CE4">
              <w:rPr>
                <w:sz w:val="24"/>
                <w:szCs w:val="24"/>
                <w:lang w:val="ru-RU"/>
              </w:rPr>
              <w:t>устройство</w:t>
            </w:r>
          </w:p>
        </w:tc>
        <w:tc>
          <w:tcPr>
            <w:tcW w:w="1730" w:type="dxa"/>
          </w:tcPr>
          <w:p w:rsidR="00490CE4" w:rsidRPr="00490CE4" w:rsidRDefault="00490CE4" w:rsidP="00597BD3">
            <w:pPr>
              <w:pStyle w:val="TableParagraph"/>
              <w:spacing w:before="56"/>
              <w:ind w:left="14"/>
              <w:jc w:val="center"/>
              <w:rPr>
                <w:sz w:val="24"/>
                <w:szCs w:val="24"/>
                <w:lang w:val="ru-RU"/>
              </w:rPr>
            </w:pPr>
            <w:r w:rsidRPr="00490CE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47" w:type="dxa"/>
          </w:tcPr>
          <w:p w:rsidR="00490CE4" w:rsidRPr="00490CE4" w:rsidRDefault="00490CE4" w:rsidP="00597BD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90CE4" w:rsidRPr="00490CE4" w:rsidTr="00597BD3">
        <w:trPr>
          <w:trHeight w:val="955"/>
        </w:trPr>
        <w:tc>
          <w:tcPr>
            <w:tcW w:w="3975" w:type="dxa"/>
          </w:tcPr>
          <w:p w:rsidR="00490CE4" w:rsidRPr="00490CE4" w:rsidRDefault="00490CE4" w:rsidP="00597BD3">
            <w:pPr>
              <w:pStyle w:val="TableParagraph"/>
              <w:spacing w:before="54" w:line="276" w:lineRule="auto"/>
              <w:ind w:left="60" w:right="905"/>
              <w:rPr>
                <w:sz w:val="24"/>
                <w:szCs w:val="24"/>
              </w:rPr>
            </w:pPr>
            <w:r w:rsidRPr="00490CE4">
              <w:rPr>
                <w:spacing w:val="-1"/>
                <w:sz w:val="24"/>
                <w:szCs w:val="24"/>
              </w:rPr>
              <w:t xml:space="preserve">12. </w:t>
            </w:r>
            <w:proofErr w:type="spellStart"/>
            <w:r w:rsidRPr="00490CE4">
              <w:rPr>
                <w:sz w:val="24"/>
                <w:szCs w:val="24"/>
              </w:rPr>
              <w:t>Программное</w:t>
            </w:r>
            <w:proofErr w:type="spellEnd"/>
            <w:r w:rsidRPr="00490CE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обеспечение</w:t>
            </w:r>
            <w:proofErr w:type="spellEnd"/>
            <w:r w:rsidRPr="00490CE4">
              <w:rPr>
                <w:spacing w:val="-2"/>
                <w:sz w:val="24"/>
                <w:szCs w:val="24"/>
              </w:rPr>
              <w:t xml:space="preserve"> </w:t>
            </w:r>
            <w:r w:rsidRPr="00490CE4">
              <w:rPr>
                <w:sz w:val="24"/>
                <w:szCs w:val="24"/>
              </w:rPr>
              <w:t>ПК</w:t>
            </w:r>
          </w:p>
        </w:tc>
        <w:tc>
          <w:tcPr>
            <w:tcW w:w="1730" w:type="dxa"/>
          </w:tcPr>
          <w:p w:rsidR="00490CE4" w:rsidRPr="00490CE4" w:rsidRDefault="00490CE4" w:rsidP="00597BD3">
            <w:pPr>
              <w:pStyle w:val="TableParagraph"/>
              <w:spacing w:before="54"/>
              <w:ind w:left="14"/>
              <w:jc w:val="center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>2</w:t>
            </w:r>
          </w:p>
        </w:tc>
        <w:tc>
          <w:tcPr>
            <w:tcW w:w="2647" w:type="dxa"/>
          </w:tcPr>
          <w:p w:rsidR="00490CE4" w:rsidRPr="00490CE4" w:rsidRDefault="00490CE4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CE4" w:rsidRPr="00490CE4" w:rsidTr="00597BD3">
        <w:trPr>
          <w:trHeight w:val="955"/>
        </w:trPr>
        <w:tc>
          <w:tcPr>
            <w:tcW w:w="3975" w:type="dxa"/>
          </w:tcPr>
          <w:p w:rsidR="00490CE4" w:rsidRPr="00490CE4" w:rsidRDefault="00490CE4" w:rsidP="00597BD3">
            <w:pPr>
              <w:pStyle w:val="TableParagraph"/>
              <w:spacing w:before="54" w:line="276" w:lineRule="auto"/>
              <w:ind w:left="60" w:right="814"/>
              <w:rPr>
                <w:sz w:val="24"/>
                <w:szCs w:val="24"/>
              </w:rPr>
            </w:pPr>
            <w:proofErr w:type="spellStart"/>
            <w:r w:rsidRPr="00490CE4">
              <w:rPr>
                <w:sz w:val="24"/>
                <w:szCs w:val="24"/>
              </w:rPr>
              <w:t>Раздел</w:t>
            </w:r>
            <w:proofErr w:type="spellEnd"/>
            <w:r w:rsidRPr="00490CE4">
              <w:rPr>
                <w:sz w:val="24"/>
                <w:szCs w:val="24"/>
              </w:rPr>
              <w:t xml:space="preserve"> 3.</w:t>
            </w:r>
            <w:r w:rsidRPr="00490CE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pacing w:val="-1"/>
                <w:sz w:val="24"/>
                <w:szCs w:val="24"/>
              </w:rPr>
              <w:t>Информационные</w:t>
            </w:r>
            <w:proofErr w:type="spellEnd"/>
            <w:r w:rsidRPr="00490CE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730" w:type="dxa"/>
          </w:tcPr>
          <w:p w:rsidR="00490CE4" w:rsidRPr="00490CE4" w:rsidRDefault="00490CE4" w:rsidP="00597BD3">
            <w:pPr>
              <w:pStyle w:val="TableParagraph"/>
              <w:spacing w:before="54"/>
              <w:ind w:left="480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>35</w:t>
            </w:r>
          </w:p>
        </w:tc>
        <w:tc>
          <w:tcPr>
            <w:tcW w:w="2647" w:type="dxa"/>
          </w:tcPr>
          <w:p w:rsidR="00490CE4" w:rsidRPr="00490CE4" w:rsidRDefault="00490CE4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CE4" w:rsidRPr="00490CE4" w:rsidTr="00597BD3">
        <w:trPr>
          <w:trHeight w:val="955"/>
        </w:trPr>
        <w:tc>
          <w:tcPr>
            <w:tcW w:w="3975" w:type="dxa"/>
          </w:tcPr>
          <w:p w:rsidR="00490CE4" w:rsidRPr="00490CE4" w:rsidRDefault="00490CE4" w:rsidP="00597BD3">
            <w:pPr>
              <w:pStyle w:val="TableParagraph"/>
              <w:spacing w:before="52" w:line="276" w:lineRule="auto"/>
              <w:ind w:left="60" w:right="783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 xml:space="preserve">13. </w:t>
            </w:r>
            <w:proofErr w:type="spellStart"/>
            <w:r w:rsidRPr="00490CE4">
              <w:rPr>
                <w:sz w:val="24"/>
                <w:szCs w:val="24"/>
              </w:rPr>
              <w:t>Технологии</w:t>
            </w:r>
            <w:proofErr w:type="spellEnd"/>
            <w:r w:rsidRPr="00490CE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pacing w:val="-1"/>
                <w:sz w:val="24"/>
                <w:szCs w:val="24"/>
              </w:rPr>
              <w:t>обработки</w:t>
            </w:r>
            <w:proofErr w:type="spellEnd"/>
            <w:r w:rsidRPr="00490CE4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текстов</w:t>
            </w:r>
            <w:proofErr w:type="spellEnd"/>
          </w:p>
        </w:tc>
        <w:tc>
          <w:tcPr>
            <w:tcW w:w="1730" w:type="dxa"/>
          </w:tcPr>
          <w:p w:rsidR="00490CE4" w:rsidRPr="00490CE4" w:rsidRDefault="00490CE4" w:rsidP="00597BD3">
            <w:pPr>
              <w:pStyle w:val="TableParagraph"/>
              <w:spacing w:before="52"/>
              <w:ind w:left="14"/>
              <w:jc w:val="center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>8</w:t>
            </w:r>
          </w:p>
        </w:tc>
        <w:tc>
          <w:tcPr>
            <w:tcW w:w="2647" w:type="dxa"/>
          </w:tcPr>
          <w:p w:rsidR="00490CE4" w:rsidRPr="00490CE4" w:rsidRDefault="00490CE4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CE4" w:rsidRPr="00490CE4" w:rsidTr="00597BD3">
        <w:trPr>
          <w:trHeight w:val="955"/>
        </w:trPr>
        <w:tc>
          <w:tcPr>
            <w:tcW w:w="3975" w:type="dxa"/>
          </w:tcPr>
          <w:p w:rsidR="00490CE4" w:rsidRPr="00490CE4" w:rsidRDefault="00490CE4" w:rsidP="00597BD3">
            <w:pPr>
              <w:pStyle w:val="TableParagraph"/>
              <w:spacing w:before="52" w:line="276" w:lineRule="auto"/>
              <w:ind w:left="60" w:right="220"/>
              <w:rPr>
                <w:sz w:val="24"/>
                <w:szCs w:val="24"/>
                <w:lang w:val="ru-RU"/>
              </w:rPr>
            </w:pPr>
            <w:r w:rsidRPr="00490CE4">
              <w:rPr>
                <w:sz w:val="24"/>
                <w:szCs w:val="24"/>
                <w:lang w:val="ru-RU"/>
              </w:rPr>
              <w:t>14. Технологии</w:t>
            </w:r>
            <w:r w:rsidRPr="00490CE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90CE4">
              <w:rPr>
                <w:sz w:val="24"/>
                <w:szCs w:val="24"/>
                <w:lang w:val="ru-RU"/>
              </w:rPr>
              <w:t>обработки</w:t>
            </w:r>
            <w:r w:rsidRPr="00490CE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90CE4">
              <w:rPr>
                <w:sz w:val="24"/>
                <w:szCs w:val="24"/>
                <w:lang w:val="ru-RU"/>
              </w:rPr>
              <w:t>изображения</w:t>
            </w:r>
            <w:r w:rsidRPr="00490CE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90CE4">
              <w:rPr>
                <w:sz w:val="24"/>
                <w:szCs w:val="24"/>
                <w:lang w:val="ru-RU"/>
              </w:rPr>
              <w:t>и</w:t>
            </w:r>
            <w:r w:rsidRPr="00490CE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90CE4">
              <w:rPr>
                <w:sz w:val="24"/>
                <w:szCs w:val="24"/>
                <w:lang w:val="ru-RU"/>
              </w:rPr>
              <w:t>звука</w:t>
            </w:r>
          </w:p>
        </w:tc>
        <w:tc>
          <w:tcPr>
            <w:tcW w:w="1730" w:type="dxa"/>
          </w:tcPr>
          <w:p w:rsidR="00490CE4" w:rsidRPr="00490CE4" w:rsidRDefault="00490CE4" w:rsidP="00597BD3">
            <w:pPr>
              <w:pStyle w:val="TableParagraph"/>
              <w:spacing w:before="52"/>
              <w:ind w:left="480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>13</w:t>
            </w:r>
          </w:p>
        </w:tc>
        <w:tc>
          <w:tcPr>
            <w:tcW w:w="2647" w:type="dxa"/>
          </w:tcPr>
          <w:p w:rsidR="00490CE4" w:rsidRPr="00490CE4" w:rsidRDefault="00490CE4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CE4" w:rsidRPr="00490CE4" w:rsidTr="00597BD3">
        <w:trPr>
          <w:trHeight w:val="955"/>
        </w:trPr>
        <w:tc>
          <w:tcPr>
            <w:tcW w:w="3975" w:type="dxa"/>
          </w:tcPr>
          <w:p w:rsidR="00490CE4" w:rsidRPr="00490CE4" w:rsidRDefault="00490CE4" w:rsidP="00597BD3">
            <w:pPr>
              <w:pStyle w:val="TableParagraph"/>
              <w:spacing w:before="54" w:line="276" w:lineRule="auto"/>
              <w:ind w:left="60" w:right="254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 xml:space="preserve">15. </w:t>
            </w:r>
            <w:proofErr w:type="spellStart"/>
            <w:r w:rsidRPr="00490CE4">
              <w:rPr>
                <w:sz w:val="24"/>
                <w:szCs w:val="24"/>
              </w:rPr>
              <w:t>Технологии</w:t>
            </w:r>
            <w:proofErr w:type="spellEnd"/>
            <w:r w:rsidRPr="00490CE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табличных</w:t>
            </w:r>
            <w:proofErr w:type="spellEnd"/>
            <w:r w:rsidRPr="00490CE4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вычислений</w:t>
            </w:r>
            <w:proofErr w:type="spellEnd"/>
          </w:p>
        </w:tc>
        <w:tc>
          <w:tcPr>
            <w:tcW w:w="1730" w:type="dxa"/>
          </w:tcPr>
          <w:p w:rsidR="00490CE4" w:rsidRPr="00490CE4" w:rsidRDefault="00490CE4" w:rsidP="00597BD3">
            <w:pPr>
              <w:pStyle w:val="TableParagraph"/>
              <w:spacing w:before="54"/>
              <w:ind w:left="480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>14</w:t>
            </w:r>
          </w:p>
        </w:tc>
        <w:tc>
          <w:tcPr>
            <w:tcW w:w="2647" w:type="dxa"/>
          </w:tcPr>
          <w:p w:rsidR="00490CE4" w:rsidRPr="00490CE4" w:rsidRDefault="00490CE4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CE4" w:rsidRPr="00490CE4" w:rsidTr="00597BD3">
        <w:trPr>
          <w:trHeight w:val="955"/>
        </w:trPr>
        <w:tc>
          <w:tcPr>
            <w:tcW w:w="3975" w:type="dxa"/>
          </w:tcPr>
          <w:p w:rsidR="00490CE4" w:rsidRPr="00490CE4" w:rsidRDefault="00490CE4" w:rsidP="00597BD3">
            <w:pPr>
              <w:pStyle w:val="TableParagraph"/>
              <w:spacing w:before="54" w:line="276" w:lineRule="auto"/>
              <w:ind w:left="60" w:right="110"/>
              <w:rPr>
                <w:sz w:val="24"/>
                <w:szCs w:val="24"/>
              </w:rPr>
            </w:pPr>
            <w:proofErr w:type="spellStart"/>
            <w:r w:rsidRPr="00490CE4">
              <w:rPr>
                <w:sz w:val="24"/>
                <w:szCs w:val="24"/>
              </w:rPr>
              <w:t>Раздел</w:t>
            </w:r>
            <w:proofErr w:type="spellEnd"/>
            <w:r w:rsidRPr="00490CE4">
              <w:rPr>
                <w:spacing w:val="-6"/>
                <w:sz w:val="24"/>
                <w:szCs w:val="24"/>
              </w:rPr>
              <w:t xml:space="preserve"> </w:t>
            </w:r>
            <w:r w:rsidRPr="00490CE4">
              <w:rPr>
                <w:sz w:val="24"/>
                <w:szCs w:val="24"/>
              </w:rPr>
              <w:t>4.</w:t>
            </w:r>
            <w:r w:rsidRPr="00490CE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Компьютерные</w:t>
            </w:r>
            <w:proofErr w:type="spellEnd"/>
            <w:r w:rsidRPr="00490CE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телекоммуникации</w:t>
            </w:r>
            <w:proofErr w:type="spellEnd"/>
          </w:p>
        </w:tc>
        <w:tc>
          <w:tcPr>
            <w:tcW w:w="1730" w:type="dxa"/>
          </w:tcPr>
          <w:p w:rsidR="00490CE4" w:rsidRPr="00490CE4" w:rsidRDefault="00490CE4" w:rsidP="00597BD3">
            <w:pPr>
              <w:pStyle w:val="TableParagraph"/>
              <w:spacing w:before="54"/>
              <w:ind w:left="480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>20</w:t>
            </w:r>
          </w:p>
        </w:tc>
        <w:tc>
          <w:tcPr>
            <w:tcW w:w="2647" w:type="dxa"/>
          </w:tcPr>
          <w:p w:rsidR="00490CE4" w:rsidRPr="00490CE4" w:rsidRDefault="00490CE4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CE4" w:rsidRPr="00490CE4" w:rsidTr="00597BD3">
        <w:trPr>
          <w:trHeight w:val="955"/>
        </w:trPr>
        <w:tc>
          <w:tcPr>
            <w:tcW w:w="3975" w:type="dxa"/>
          </w:tcPr>
          <w:p w:rsidR="00490CE4" w:rsidRPr="00490CE4" w:rsidRDefault="00490CE4" w:rsidP="00597BD3">
            <w:pPr>
              <w:pStyle w:val="TableParagraph"/>
              <w:spacing w:before="54" w:line="276" w:lineRule="auto"/>
              <w:ind w:left="60" w:right="518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 xml:space="preserve">16. </w:t>
            </w:r>
            <w:proofErr w:type="spellStart"/>
            <w:r w:rsidRPr="00490CE4">
              <w:rPr>
                <w:sz w:val="24"/>
                <w:szCs w:val="24"/>
              </w:rPr>
              <w:t>Организация</w:t>
            </w:r>
            <w:proofErr w:type="spellEnd"/>
            <w:r w:rsidRPr="00490CE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локальных</w:t>
            </w:r>
            <w:proofErr w:type="spellEnd"/>
            <w:r w:rsidRPr="00490CE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pacing w:val="-1"/>
                <w:sz w:val="24"/>
                <w:szCs w:val="24"/>
              </w:rPr>
              <w:t>компьютерных</w:t>
            </w:r>
            <w:proofErr w:type="spellEnd"/>
            <w:r w:rsidRPr="00490CE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сетей</w:t>
            </w:r>
            <w:proofErr w:type="spellEnd"/>
          </w:p>
        </w:tc>
        <w:tc>
          <w:tcPr>
            <w:tcW w:w="1730" w:type="dxa"/>
          </w:tcPr>
          <w:p w:rsidR="00490CE4" w:rsidRPr="00490CE4" w:rsidRDefault="00490CE4" w:rsidP="00597BD3">
            <w:pPr>
              <w:pStyle w:val="TableParagraph"/>
              <w:spacing w:before="54"/>
              <w:ind w:left="14"/>
              <w:jc w:val="center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>3</w:t>
            </w:r>
          </w:p>
        </w:tc>
        <w:tc>
          <w:tcPr>
            <w:tcW w:w="2647" w:type="dxa"/>
          </w:tcPr>
          <w:p w:rsidR="00490CE4" w:rsidRPr="00490CE4" w:rsidRDefault="00490CE4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CE4" w:rsidRPr="00490CE4" w:rsidTr="00597BD3">
        <w:trPr>
          <w:trHeight w:val="955"/>
        </w:trPr>
        <w:tc>
          <w:tcPr>
            <w:tcW w:w="3975" w:type="dxa"/>
          </w:tcPr>
          <w:p w:rsidR="00490CE4" w:rsidRPr="00490CE4" w:rsidRDefault="00490CE4" w:rsidP="00597BD3">
            <w:pPr>
              <w:pStyle w:val="TableParagraph"/>
              <w:spacing w:before="52" w:line="276" w:lineRule="auto"/>
              <w:ind w:left="60" w:right="633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 xml:space="preserve">17. </w:t>
            </w:r>
            <w:proofErr w:type="spellStart"/>
            <w:r w:rsidRPr="00490CE4">
              <w:rPr>
                <w:sz w:val="24"/>
                <w:szCs w:val="24"/>
              </w:rPr>
              <w:t>Глобальные</w:t>
            </w:r>
            <w:proofErr w:type="spellEnd"/>
            <w:r w:rsidRPr="00490CE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компьютерные</w:t>
            </w:r>
            <w:proofErr w:type="spellEnd"/>
            <w:r w:rsidRPr="00490CE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730" w:type="dxa"/>
          </w:tcPr>
          <w:p w:rsidR="00490CE4" w:rsidRPr="00490CE4" w:rsidRDefault="00490CE4" w:rsidP="00597BD3">
            <w:pPr>
              <w:pStyle w:val="TableParagraph"/>
              <w:spacing w:before="52"/>
              <w:ind w:left="14"/>
              <w:jc w:val="center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>6</w:t>
            </w:r>
          </w:p>
        </w:tc>
        <w:tc>
          <w:tcPr>
            <w:tcW w:w="2647" w:type="dxa"/>
          </w:tcPr>
          <w:p w:rsidR="00490CE4" w:rsidRPr="00490CE4" w:rsidRDefault="00490CE4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CE4" w:rsidRPr="00490CE4" w:rsidTr="00597BD3">
        <w:trPr>
          <w:trHeight w:val="955"/>
        </w:trPr>
        <w:tc>
          <w:tcPr>
            <w:tcW w:w="3975" w:type="dxa"/>
          </w:tcPr>
          <w:p w:rsidR="00490CE4" w:rsidRPr="00490CE4" w:rsidRDefault="00490CE4" w:rsidP="00597BD3">
            <w:pPr>
              <w:pStyle w:val="TableParagraph"/>
              <w:spacing w:before="52" w:line="276" w:lineRule="auto"/>
              <w:ind w:left="60" w:right="1179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 xml:space="preserve">18. </w:t>
            </w:r>
            <w:proofErr w:type="spellStart"/>
            <w:r w:rsidRPr="00490CE4">
              <w:rPr>
                <w:sz w:val="24"/>
                <w:szCs w:val="24"/>
              </w:rPr>
              <w:t>Основы</w:t>
            </w:r>
            <w:proofErr w:type="spellEnd"/>
            <w:r w:rsidRPr="00490CE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pacing w:val="-1"/>
                <w:sz w:val="24"/>
                <w:szCs w:val="24"/>
              </w:rPr>
              <w:t>сайтостроения</w:t>
            </w:r>
            <w:proofErr w:type="spellEnd"/>
          </w:p>
        </w:tc>
        <w:tc>
          <w:tcPr>
            <w:tcW w:w="1730" w:type="dxa"/>
          </w:tcPr>
          <w:p w:rsidR="00490CE4" w:rsidRPr="00490CE4" w:rsidRDefault="00490CE4" w:rsidP="00597BD3">
            <w:pPr>
              <w:pStyle w:val="TableParagraph"/>
              <w:spacing w:before="52"/>
              <w:ind w:left="480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>11</w:t>
            </w:r>
          </w:p>
        </w:tc>
        <w:tc>
          <w:tcPr>
            <w:tcW w:w="2647" w:type="dxa"/>
          </w:tcPr>
          <w:p w:rsidR="00490CE4" w:rsidRPr="00490CE4" w:rsidRDefault="00490CE4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0CE4" w:rsidRPr="00490CE4" w:rsidTr="00597BD3">
        <w:trPr>
          <w:trHeight w:val="955"/>
        </w:trPr>
        <w:tc>
          <w:tcPr>
            <w:tcW w:w="3975" w:type="dxa"/>
          </w:tcPr>
          <w:p w:rsidR="00490CE4" w:rsidRPr="00490CE4" w:rsidRDefault="00490CE4" w:rsidP="00597BD3">
            <w:pPr>
              <w:pStyle w:val="TableParagraph"/>
              <w:spacing w:before="52"/>
              <w:ind w:left="1084"/>
              <w:rPr>
                <w:sz w:val="24"/>
                <w:szCs w:val="24"/>
              </w:rPr>
            </w:pPr>
            <w:proofErr w:type="spellStart"/>
            <w:r w:rsidRPr="00490CE4">
              <w:rPr>
                <w:sz w:val="24"/>
                <w:szCs w:val="24"/>
              </w:rPr>
              <w:t>Всего</w:t>
            </w:r>
            <w:proofErr w:type="spellEnd"/>
            <w:r w:rsidRPr="00490CE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по</w:t>
            </w:r>
            <w:proofErr w:type="spellEnd"/>
            <w:r w:rsidRPr="00490CE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90CE4">
              <w:rPr>
                <w:sz w:val="24"/>
                <w:szCs w:val="24"/>
              </w:rPr>
              <w:t>курсу</w:t>
            </w:r>
            <w:proofErr w:type="spellEnd"/>
            <w:r w:rsidRPr="00490CE4">
              <w:rPr>
                <w:sz w:val="24"/>
                <w:szCs w:val="24"/>
              </w:rPr>
              <w:t>:</w:t>
            </w:r>
          </w:p>
        </w:tc>
        <w:tc>
          <w:tcPr>
            <w:tcW w:w="1730" w:type="dxa"/>
          </w:tcPr>
          <w:p w:rsidR="00490CE4" w:rsidRPr="00490CE4" w:rsidRDefault="00490CE4" w:rsidP="00597BD3">
            <w:pPr>
              <w:pStyle w:val="TableParagraph"/>
              <w:spacing w:before="52"/>
              <w:ind w:left="420"/>
              <w:rPr>
                <w:sz w:val="24"/>
                <w:szCs w:val="24"/>
              </w:rPr>
            </w:pPr>
            <w:r w:rsidRPr="00490CE4">
              <w:rPr>
                <w:sz w:val="24"/>
                <w:szCs w:val="24"/>
              </w:rPr>
              <w:t>140</w:t>
            </w:r>
          </w:p>
        </w:tc>
        <w:tc>
          <w:tcPr>
            <w:tcW w:w="2647" w:type="dxa"/>
          </w:tcPr>
          <w:p w:rsidR="00490CE4" w:rsidRPr="00490CE4" w:rsidRDefault="00490CE4" w:rsidP="00597BD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90CE4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490CE4" w:rsidRPr="00490CE4" w:rsidRDefault="00490CE4" w:rsidP="00490CE4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092D8F" w:rsidRPr="00490CE4" w:rsidRDefault="00092D8F">
      <w:pPr>
        <w:rPr>
          <w:rFonts w:ascii="Times New Roman" w:hAnsi="Times New Roman" w:cs="Times New Roman"/>
          <w:sz w:val="24"/>
          <w:szCs w:val="24"/>
        </w:rPr>
      </w:pPr>
    </w:p>
    <w:sectPr w:rsidR="00092D8F" w:rsidRPr="00490CE4" w:rsidSect="0084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907"/>
    <w:multiLevelType w:val="multilevel"/>
    <w:tmpl w:val="1F92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97514"/>
    <w:multiLevelType w:val="hybridMultilevel"/>
    <w:tmpl w:val="BB0AE936"/>
    <w:lvl w:ilvl="0" w:tplc="7FB84BA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8695A"/>
    <w:multiLevelType w:val="hybridMultilevel"/>
    <w:tmpl w:val="F66E8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490A40"/>
    <w:multiLevelType w:val="hybridMultilevel"/>
    <w:tmpl w:val="014E4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F7493"/>
    <w:multiLevelType w:val="hybridMultilevel"/>
    <w:tmpl w:val="6ECAB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917D2"/>
    <w:multiLevelType w:val="multilevel"/>
    <w:tmpl w:val="27E4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D8F"/>
    <w:rsid w:val="00092D8F"/>
    <w:rsid w:val="00490CE4"/>
    <w:rsid w:val="00516869"/>
    <w:rsid w:val="00727F70"/>
    <w:rsid w:val="00840BC7"/>
    <w:rsid w:val="00AB6E82"/>
    <w:rsid w:val="00AD53C4"/>
    <w:rsid w:val="00CF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8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B6E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D8F"/>
    <w:pPr>
      <w:spacing w:after="0" w:line="240" w:lineRule="auto"/>
    </w:pPr>
  </w:style>
  <w:style w:type="table" w:styleId="a4">
    <w:name w:val="Table Grid"/>
    <w:basedOn w:val="a1"/>
    <w:uiPriority w:val="39"/>
    <w:rsid w:val="00AB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AB6E82"/>
    <w:pPr>
      <w:ind w:left="720"/>
      <w:contextualSpacing/>
    </w:pPr>
  </w:style>
  <w:style w:type="paragraph" w:customStyle="1" w:styleId="a7">
    <w:name w:val="Содержимое таблицы"/>
    <w:basedOn w:val="a"/>
    <w:qFormat/>
    <w:rsid w:val="00AB6E82"/>
    <w:pPr>
      <w:suppressLineNumbers/>
    </w:pPr>
  </w:style>
  <w:style w:type="character" w:customStyle="1" w:styleId="10">
    <w:name w:val="Заголовок 1 Знак"/>
    <w:basedOn w:val="a0"/>
    <w:link w:val="1"/>
    <w:rsid w:val="00AB6E82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paragraph" w:styleId="a8">
    <w:name w:val="Plain Text"/>
    <w:basedOn w:val="a"/>
    <w:link w:val="a9"/>
    <w:rsid w:val="00AB6E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AB6E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AB6E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6E8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">
    <w:name w:val="шап2"/>
    <w:basedOn w:val="a"/>
    <w:rsid w:val="00AB6E82"/>
    <w:pPr>
      <w:spacing w:after="567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каттабл1"/>
    <w:basedOn w:val="a"/>
    <w:rsid w:val="00AB6E8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490CE4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90CE4"/>
  </w:style>
  <w:style w:type="character" w:styleId="ad">
    <w:name w:val="Hyperlink"/>
    <w:basedOn w:val="a0"/>
    <w:uiPriority w:val="99"/>
    <w:unhideWhenUsed/>
    <w:rsid w:val="00490CE4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0C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0C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D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" TargetMode="External"/><Relationship Id="rId5" Type="http://schemas.openxmlformats.org/officeDocument/2006/relationships/hyperlink" Target="https://prosv.ru/assistance/download/942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4214</Words>
  <Characters>24025</Characters>
  <Application>Microsoft Office Word</Application>
  <DocSecurity>0</DocSecurity>
  <Lines>200</Lines>
  <Paragraphs>56</Paragraphs>
  <ScaleCrop>false</ScaleCrop>
  <Company>HP</Company>
  <LinksUpToDate>false</LinksUpToDate>
  <CharactersWithSpaces>28183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Худолей</dc:creator>
  <cp:lastModifiedBy>root</cp:lastModifiedBy>
  <cp:revision>6</cp:revision>
  <dcterms:created xsi:type="dcterms:W3CDTF">2022-10-19T15:27:00Z</dcterms:created>
  <dcterms:modified xsi:type="dcterms:W3CDTF">2022-10-20T17:13:00Z</dcterms:modified>
</cp:coreProperties>
</file>